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Dieting makes people fat.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Romantic love is a poor basis for marriage.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The war on terror has contributed to the growing abuse of human rights.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High school graduates should take a year off before entering college.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All citizens should be required by law to vote.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All forms of government welfare should be abolished.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Both parents should assume equal responsibility in raising a child.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Americans should have more holidays and longer vacations.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Participating in team sports helps to develop good character.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The production and sale of cigarettes should be made illegal.</w:t>
      </w:r>
    </w:p>
    <w:p w:rsidR="005038A9" w:rsidRPr="00B203CA" w:rsidRDefault="005038A9" w:rsidP="005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People have become overly dependent on technology.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Censorship is sometimes justified.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Privacy is not the most important right.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Drunk drivers should be imprisoned on the first offense.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The lost art of letter-writing deserves to be revived.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Government and military personnel should have the right to strike.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Most study-abroad programs should be renamed "party abroad": they are a waste of time and money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The continuing decline of CD sales along with the rapid growth of music downloads signals a new era of innovation in popular music.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College students should have complete freedom to choose their own courses.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The solution to the impending crisis in Social Security is the immediate elimination of this anachronistic government program.</w:t>
      </w:r>
    </w:p>
    <w:p w:rsidR="005038A9" w:rsidRPr="00B203CA" w:rsidRDefault="005038A9" w:rsidP="005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The primary mission of colleges and universities should be preparing students for the workforce.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Financial incentives should be offered to high school students who perform well on standardized tests.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All students in high school and college should be required to take at least two years of a foreign language.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 xml:space="preserve">College students in the U.S. should be offered financial </w:t>
      </w:r>
      <w:bookmarkStart w:id="0" w:name="_GoBack"/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incentives</w:t>
      </w:r>
      <w:bookmarkEnd w:id="0"/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 xml:space="preserve"> to graduate in three years rather than four.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College athletes should be exempted from regular class-attendance policies.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To encourage healthy eating, higher taxes should be imposed on soft drinks and junk food.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Students should not be required to take physical education courses.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To conserve fuel and save lives, the 55 miles-per-hour national speed limit should be restored.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All citizens under the age of 21 should be required to pass a driving education course before receiving a license to drive.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lastRenderedPageBreak/>
        <w:t>Any student caught cheating on an examination should be automatically dismissed from college.</w:t>
      </w:r>
    </w:p>
    <w:p w:rsidR="005038A9" w:rsidRPr="00B203CA" w:rsidRDefault="005038A9" w:rsidP="0050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Freshmen should not be required to purchase a meal plan from the college.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Zoos are internment camps for animals and should be shut down.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University students should not be penalized for illegally downloading music, movies, or other protected content.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Government financial aid for students should be based solely on merit.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Nontraditional students should be exempted from regular class-attendance policies.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At the end of each term, student evaluations of faculty should be posted online.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A student organization should be formed to rescue and care for the feral cats on campus.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People who contribute to Social Security should have the right to choose how their money is invested.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Professional baseball players convicted of using performance-enhancing drugs should not be considered for induction into the Hall of Fame.</w:t>
      </w:r>
    </w:p>
    <w:p w:rsidR="005038A9" w:rsidRPr="00B203CA" w:rsidRDefault="005038A9" w:rsidP="005038A9">
      <w:pPr>
        <w:numPr>
          <w:ilvl w:val="0"/>
          <w:numId w:val="1"/>
        </w:numPr>
        <w:shd w:val="clear" w:color="auto" w:fill="FFFFFF"/>
        <w:spacing w:line="24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</w:pPr>
      <w:r w:rsidRPr="00B203CA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cs-CZ"/>
        </w:rPr>
        <w:t>Any citizen who does not have a criminal record should be permitted to carry a concealed weapon.</w:t>
      </w:r>
    </w:p>
    <w:p w:rsidR="00727A1D" w:rsidRPr="00B203CA" w:rsidRDefault="001A5034">
      <w:pPr>
        <w:rPr>
          <w:rFonts w:ascii="Times New Roman" w:hAnsi="Times New Roman" w:cs="Times New Roman"/>
          <w:sz w:val="28"/>
          <w:szCs w:val="28"/>
        </w:rPr>
      </w:pPr>
    </w:p>
    <w:sectPr w:rsidR="00727A1D" w:rsidRPr="00B2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6255"/>
    <w:multiLevelType w:val="multilevel"/>
    <w:tmpl w:val="46024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A9"/>
    <w:rsid w:val="001A5034"/>
    <w:rsid w:val="003E41A9"/>
    <w:rsid w:val="005038A9"/>
    <w:rsid w:val="00B203CA"/>
    <w:rsid w:val="00E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95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847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29241">
                          <w:marLeft w:val="0"/>
                          <w:marRight w:val="5265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Rozsypálková Jana</dc:creator>
  <cp:lastModifiedBy>Rozsypálková Jana</cp:lastModifiedBy>
  <cp:revision>3</cp:revision>
  <dcterms:created xsi:type="dcterms:W3CDTF">2016-11-23T08:46:00Z</dcterms:created>
  <dcterms:modified xsi:type="dcterms:W3CDTF">2017-02-03T06:32:00Z</dcterms:modified>
</cp:coreProperties>
</file>