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CC" w:rsidRDefault="009804CC" w:rsidP="009804CC">
      <w:pPr>
        <w:rPr>
          <w:b/>
          <w:sz w:val="28"/>
          <w:szCs w:val="28"/>
        </w:rPr>
      </w:pPr>
      <w:r>
        <w:rPr>
          <w:b/>
          <w:sz w:val="28"/>
          <w:szCs w:val="28"/>
        </w:rPr>
        <w:t>A formal letter</w:t>
      </w:r>
    </w:p>
    <w:p w:rsidR="009804CC" w:rsidRDefault="009804CC" w:rsidP="009804CC"/>
    <w:p w:rsidR="009804CC" w:rsidRDefault="009804CC" w:rsidP="009804CC">
      <w:r>
        <w:t>You and your family are going to spend one week in London. Write an official letter to the „Hilton</w:t>
      </w:r>
      <w:proofErr w:type="gramStart"/>
      <w:r>
        <w:t>“ hotel</w:t>
      </w:r>
      <w:proofErr w:type="gramEnd"/>
      <w:r>
        <w:t xml:space="preserve"> requesting an accommodation for your family. Include the exact dates of stay, your requirements about the board, the room amenities, and the hotel features. Ask about the distance of the city center.</w:t>
      </w:r>
      <w:r w:rsidR="009F29FC">
        <w:t xml:space="preserve"> (150 </w:t>
      </w:r>
      <w:proofErr w:type="spellStart"/>
      <w:r w:rsidR="009F29FC">
        <w:t>wds</w:t>
      </w:r>
      <w:proofErr w:type="spellEnd"/>
      <w:r w:rsidR="009F29FC">
        <w:t>)</w:t>
      </w:r>
    </w:p>
    <w:p w:rsidR="009804CC" w:rsidRDefault="009804CC">
      <w:pPr>
        <w:rPr>
          <w:b/>
          <w:sz w:val="28"/>
          <w:szCs w:val="28"/>
        </w:rPr>
      </w:pPr>
    </w:p>
    <w:p w:rsidR="009804CC" w:rsidRDefault="009804CC">
      <w:pPr>
        <w:rPr>
          <w:b/>
          <w:sz w:val="28"/>
          <w:szCs w:val="28"/>
        </w:rPr>
      </w:pPr>
    </w:p>
    <w:p w:rsidR="009804CC" w:rsidRDefault="009804CC">
      <w:pPr>
        <w:rPr>
          <w:b/>
          <w:sz w:val="28"/>
          <w:szCs w:val="28"/>
        </w:rPr>
      </w:pPr>
      <w:r w:rsidRPr="009804CC">
        <w:rPr>
          <w:b/>
          <w:sz w:val="28"/>
          <w:szCs w:val="28"/>
        </w:rPr>
        <w:t>Composition</w:t>
      </w:r>
    </w:p>
    <w:p w:rsidR="009804CC" w:rsidRDefault="009804CC" w:rsidP="009804CC">
      <w:pPr>
        <w:pStyle w:val="Normlnweb"/>
        <w:spacing w:after="0" w:afterAutospacing="0"/>
        <w:rPr>
          <w:lang w:val="en-US"/>
        </w:rPr>
      </w:pPr>
      <w:r>
        <w:rPr>
          <w:lang w:val="en-US"/>
        </w:rPr>
        <w:t xml:space="preserve">For the attack of the infantry combat vehicle in </w:t>
      </w:r>
      <w:proofErr w:type="spellStart"/>
      <w:r>
        <w:rPr>
          <w:lang w:val="en-US"/>
        </w:rPr>
        <w:t>Libavá</w:t>
      </w:r>
      <w:proofErr w:type="spellEnd"/>
      <w:r>
        <w:rPr>
          <w:lang w:val="en-US"/>
        </w:rPr>
        <w:t xml:space="preserve">, which injured two soldiers, the Olomouc District Court punished only </w:t>
      </w:r>
      <w:r w:rsidR="009F29FC">
        <w:rPr>
          <w:lang w:val="en-US"/>
        </w:rPr>
        <w:t xml:space="preserve">the </w:t>
      </w:r>
      <w:r>
        <w:rPr>
          <w:lang w:val="en-US"/>
        </w:rPr>
        <w:t>commander of the vehicle. He was charged with negligent injuries by imposing a one-year suspended sentence of 18 months and is obliged to compensate for the damage to the combat vehic</w:t>
      </w:r>
      <w:r w:rsidR="009F29FC">
        <w:rPr>
          <w:lang w:val="en-US"/>
        </w:rPr>
        <w:t>le. The remaining two defendants</w:t>
      </w:r>
      <w:r>
        <w:rPr>
          <w:lang w:val="en-US"/>
        </w:rPr>
        <w:t xml:space="preserve"> were acquitted of the indictment. According to </w:t>
      </w:r>
      <w:r w:rsidR="0090047E">
        <w:rPr>
          <w:lang w:val="en-US"/>
        </w:rPr>
        <w:t>the judge they did not commit</w:t>
      </w:r>
      <w:r>
        <w:rPr>
          <w:lang w:val="en-US"/>
        </w:rPr>
        <w:t xml:space="preserve"> a crime. The judgment is not final, </w:t>
      </w:r>
      <w:r w:rsidR="009F29FC">
        <w:rPr>
          <w:lang w:val="en-US"/>
        </w:rPr>
        <w:t xml:space="preserve">the commander of the vehicle </w:t>
      </w:r>
      <w:r>
        <w:rPr>
          <w:lang w:val="en-US"/>
        </w:rPr>
        <w:t xml:space="preserve">appealed on the spot. </w:t>
      </w:r>
    </w:p>
    <w:p w:rsidR="009804CC" w:rsidRDefault="009804CC" w:rsidP="009804CC">
      <w:pPr>
        <w:pStyle w:val="Normlnweb"/>
        <w:spacing w:after="0" w:afterAutospacing="0"/>
      </w:pPr>
      <w:r>
        <w:rPr>
          <w:lang w:val="en-US"/>
        </w:rPr>
        <w:t>Express your opinion about this issue and state whether yo</w:t>
      </w:r>
      <w:r w:rsidR="009F29FC">
        <w:rPr>
          <w:lang w:val="en-US"/>
        </w:rPr>
        <w:t>u agree with the verdict and why</w:t>
      </w:r>
      <w:proofErr w:type="gramStart"/>
      <w:r w:rsidR="009F29FC">
        <w:rPr>
          <w:lang w:val="en-US"/>
        </w:rPr>
        <w:t>,  or</w:t>
      </w:r>
      <w:proofErr w:type="gramEnd"/>
      <w:r w:rsidR="009F29FC">
        <w:rPr>
          <w:lang w:val="en-US"/>
        </w:rPr>
        <w:t xml:space="preserve"> offer another solution.</w:t>
      </w:r>
      <w:r>
        <w:rPr>
          <w:lang w:val="en-US"/>
        </w:rPr>
        <w:t xml:space="preserve"> </w:t>
      </w:r>
      <w:r w:rsidR="009F29FC">
        <w:rPr>
          <w:lang w:val="en-US"/>
        </w:rPr>
        <w:t xml:space="preserve">(300 </w:t>
      </w:r>
      <w:proofErr w:type="spellStart"/>
      <w:r w:rsidR="009F29FC">
        <w:rPr>
          <w:lang w:val="en-US"/>
        </w:rPr>
        <w:t>wds</w:t>
      </w:r>
      <w:proofErr w:type="spellEnd"/>
      <w:r w:rsidR="009F29FC">
        <w:rPr>
          <w:lang w:val="en-US"/>
        </w:rPr>
        <w:t>)</w:t>
      </w:r>
      <w:bookmarkStart w:id="0" w:name="_GoBack"/>
      <w:bookmarkEnd w:id="0"/>
    </w:p>
    <w:p w:rsidR="009804CC" w:rsidRPr="009804CC" w:rsidRDefault="009804CC">
      <w:pPr>
        <w:rPr>
          <w:b/>
          <w:sz w:val="28"/>
          <w:szCs w:val="28"/>
        </w:rPr>
      </w:pPr>
    </w:p>
    <w:sectPr w:rsidR="009804CC" w:rsidRPr="0098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CC"/>
    <w:rsid w:val="00515034"/>
    <w:rsid w:val="00887F22"/>
    <w:rsid w:val="0090047E"/>
    <w:rsid w:val="009804CC"/>
    <w:rsid w:val="009F29FC"/>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4CC"/>
    <w:pPr>
      <w:spacing w:after="0" w:line="240" w:lineRule="auto"/>
    </w:pPr>
    <w:rPr>
      <w:rFonts w:ascii="Times New Roman" w:eastAsia="MS Mincho" w:hAnsi="Times New Roman" w:cs="Times New Roman"/>
      <w:sz w:val="24"/>
      <w:szCs w:val="24"/>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04CC"/>
    <w:pPr>
      <w:spacing w:before="100" w:beforeAutospacing="1" w:after="100" w:afterAutospacing="1"/>
    </w:pPr>
    <w:rPr>
      <w:rFonts w:eastAsiaTheme="minorHAnsi"/>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4CC"/>
    <w:pPr>
      <w:spacing w:after="0" w:line="240" w:lineRule="auto"/>
    </w:pPr>
    <w:rPr>
      <w:rFonts w:ascii="Times New Roman" w:eastAsia="MS Mincho" w:hAnsi="Times New Roman" w:cs="Times New Roman"/>
      <w:sz w:val="24"/>
      <w:szCs w:val="24"/>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04CC"/>
    <w:pPr>
      <w:spacing w:before="100" w:beforeAutospacing="1" w:after="100" w:afterAutospacing="1"/>
    </w:pPr>
    <w:rPr>
      <w:rFonts w:eastAsiaTheme="minorHAns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143</Words>
  <Characters>846</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4</cp:revision>
  <dcterms:created xsi:type="dcterms:W3CDTF">2018-05-30T06:06:00Z</dcterms:created>
  <dcterms:modified xsi:type="dcterms:W3CDTF">2018-05-30T07:39:00Z</dcterms:modified>
</cp:coreProperties>
</file>