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9F0088" w:rsidRDefault="001414A4" w:rsidP="000105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0105B0">
        <w:rPr>
          <w:rFonts w:ascii="Times New Roman" w:hAnsi="Times New Roman"/>
          <w:b/>
          <w:sz w:val="24"/>
          <w:szCs w:val="24"/>
        </w:rPr>
        <w:t xml:space="preserve">Záruky zákonnosti činnosti veřejné správy, </w:t>
      </w:r>
      <w:r w:rsidR="000105B0" w:rsidRPr="000105B0">
        <w:rPr>
          <w:rFonts w:ascii="Times New Roman" w:hAnsi="Times New Roman"/>
          <w:b/>
          <w:sz w:val="24"/>
          <w:szCs w:val="24"/>
        </w:rPr>
        <w:t>kontrola veřejné správy.</w:t>
      </w:r>
    </w:p>
    <w:p w:rsidR="001414A4" w:rsidRPr="00297E90" w:rsidRDefault="001414A4" w:rsidP="00297E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CD3BBD">
        <w:rPr>
          <w:rFonts w:ascii="Times New Roman" w:hAnsi="Times New Roman"/>
          <w:sz w:val="24"/>
          <w:szCs w:val="24"/>
        </w:rPr>
        <w:t> pojmem zákonnost a se zárukami zákonnosti ve veřejné správě, včetně kontroly.</w:t>
      </w:r>
      <w:r w:rsidR="002D2E62" w:rsidRPr="00236B33">
        <w:rPr>
          <w:rFonts w:ascii="Times New Roman" w:hAnsi="Times New Roman"/>
          <w:sz w:val="24"/>
          <w:szCs w:val="24"/>
        </w:rPr>
        <w:t xml:space="preserve"> Studenti si prohloubí znalosti </w:t>
      </w:r>
      <w:r w:rsidR="008179D7">
        <w:rPr>
          <w:rFonts w:ascii="Times New Roman" w:hAnsi="Times New Roman"/>
          <w:sz w:val="24"/>
          <w:szCs w:val="24"/>
        </w:rPr>
        <w:t xml:space="preserve">týkající se </w:t>
      </w:r>
      <w:r w:rsidR="00CD3BBD">
        <w:rPr>
          <w:rFonts w:ascii="Times New Roman" w:hAnsi="Times New Roman"/>
          <w:sz w:val="24"/>
          <w:szCs w:val="24"/>
        </w:rPr>
        <w:t>systému záruk zákonnosti v demokratickém právním státě.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CA3AB5" w:rsidRDefault="00CD3BBD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Co je to legalita?</w:t>
      </w:r>
    </w:p>
    <w:p w:rsidR="00CD3BBD" w:rsidRDefault="00CD3BBD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Jaké znáte záruky zákonnosti ve veřejné správě?</w:t>
      </w:r>
    </w:p>
    <w:p w:rsidR="00CD3BBD" w:rsidRPr="00CC5479" w:rsidRDefault="00CD3BBD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Kdo kontroluje veřejnou správu?</w:t>
      </w:r>
    </w:p>
    <w:p w:rsidR="005F77ED" w:rsidRDefault="00FB7D21" w:rsidP="00CC5479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91449A" w:rsidRPr="0091449A" w:rsidRDefault="0091449A" w:rsidP="00914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E51802" w:rsidRDefault="00E51802" w:rsidP="005F77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Ústavní zákon č. 1/1993 Sb., Ústava České republiky, ve znění pozdějších předpisů.</w:t>
      </w:r>
    </w:p>
    <w:p w:rsidR="00E51802" w:rsidRDefault="00E51802" w:rsidP="00E518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Usnesení </w:t>
      </w:r>
      <w:r w:rsidRPr="00E51802">
        <w:rPr>
          <w:rFonts w:ascii="Times New Roman" w:hAnsi="Times New Roman"/>
          <w:sz w:val="24"/>
          <w:szCs w:val="24"/>
        </w:rPr>
        <w:t>předsednictva Č</w:t>
      </w:r>
      <w:r>
        <w:rPr>
          <w:rFonts w:ascii="Times New Roman" w:hAnsi="Times New Roman"/>
          <w:sz w:val="24"/>
          <w:szCs w:val="24"/>
        </w:rPr>
        <w:t xml:space="preserve">NR č. 2/1993 Sb., </w:t>
      </w:r>
      <w:r w:rsidRPr="00E51802">
        <w:rPr>
          <w:rFonts w:ascii="Times New Roman" w:hAnsi="Times New Roman"/>
          <w:sz w:val="24"/>
          <w:szCs w:val="24"/>
        </w:rPr>
        <w:t>o vyhlášení LISTINY ZÁKLADNÍCH PRÁV A SVOBOD jako součásti ústavního pořádku České republiky</w:t>
      </w:r>
      <w:r>
        <w:rPr>
          <w:rFonts w:ascii="Times New Roman" w:hAnsi="Times New Roman"/>
          <w:sz w:val="24"/>
          <w:szCs w:val="24"/>
        </w:rPr>
        <w:t>, ve znění pozdějších předpisů.</w:t>
      </w:r>
    </w:p>
    <w:p w:rsidR="00E51802" w:rsidRDefault="00E51802" w:rsidP="00E518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82/1998 Sb., o </w:t>
      </w:r>
      <w:r w:rsidRPr="00E51802">
        <w:rPr>
          <w:rFonts w:ascii="Times New Roman" w:hAnsi="Times New Roman"/>
          <w:sz w:val="24"/>
          <w:szCs w:val="24"/>
        </w:rPr>
        <w:t xml:space="preserve">odpovědnosti za škodu způsobenou při výkonu veřejné moci rozhodnutím nebo nesprávným úředním postupem, </w:t>
      </w:r>
      <w:r>
        <w:rPr>
          <w:rFonts w:ascii="Times New Roman" w:hAnsi="Times New Roman"/>
          <w:sz w:val="24"/>
          <w:szCs w:val="24"/>
        </w:rPr>
        <w:t>ve znění pozdějších přestupků.</w:t>
      </w:r>
    </w:p>
    <w:p w:rsidR="00E51802" w:rsidRDefault="00E51802" w:rsidP="00E518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255/2012 Sb., o kontrole </w:t>
      </w:r>
      <w:r w:rsidRPr="00E51802">
        <w:rPr>
          <w:rFonts w:ascii="Times New Roman" w:hAnsi="Times New Roman"/>
          <w:sz w:val="24"/>
          <w:szCs w:val="24"/>
        </w:rPr>
        <w:t xml:space="preserve">(kontrolní řád), </w:t>
      </w:r>
      <w:r>
        <w:rPr>
          <w:rFonts w:ascii="Times New Roman" w:hAnsi="Times New Roman"/>
          <w:sz w:val="24"/>
          <w:szCs w:val="24"/>
        </w:rPr>
        <w:t>ve znění pozdějších přestupků.</w:t>
      </w:r>
    </w:p>
    <w:p w:rsidR="00E51802" w:rsidRDefault="00E51802" w:rsidP="005F77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51802">
        <w:rPr>
          <w:rFonts w:ascii="Times New Roman" w:hAnsi="Times New Roman"/>
          <w:sz w:val="24"/>
          <w:szCs w:val="24"/>
        </w:rPr>
        <w:t>ákon č. 250/2016 Sb., o odpovědnosti za přestupky a řízení o nich</w:t>
      </w:r>
      <w:r>
        <w:rPr>
          <w:rFonts w:ascii="Times New Roman" w:hAnsi="Times New Roman"/>
          <w:sz w:val="24"/>
          <w:szCs w:val="24"/>
        </w:rPr>
        <w:t>, ve znění pozdějších předpisů.</w:t>
      </w:r>
      <w:r w:rsidRPr="00E51802">
        <w:rPr>
          <w:rFonts w:ascii="Times New Roman" w:hAnsi="Times New Roman"/>
          <w:sz w:val="24"/>
          <w:szCs w:val="24"/>
        </w:rPr>
        <w:t xml:space="preserve"> </w:t>
      </w:r>
    </w:p>
    <w:p w:rsidR="00E51802" w:rsidRDefault="00E51802" w:rsidP="005F77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51802">
        <w:rPr>
          <w:rFonts w:ascii="Times New Roman" w:hAnsi="Times New Roman"/>
          <w:sz w:val="24"/>
          <w:szCs w:val="24"/>
        </w:rPr>
        <w:t xml:space="preserve">ákon č. 251/2016 Sb., o některých přestupcích, </w:t>
      </w:r>
      <w:r>
        <w:rPr>
          <w:rFonts w:ascii="Times New Roman" w:hAnsi="Times New Roman"/>
          <w:sz w:val="24"/>
          <w:szCs w:val="24"/>
        </w:rPr>
        <w:t>ve znění pozdějších přestupků.</w:t>
      </w:r>
    </w:p>
    <w:p w:rsidR="005F77ED" w:rsidRDefault="00637BA0" w:rsidP="005F77ED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CD3BBD" w:rsidRPr="00CD3BBD" w:rsidRDefault="00CD3BBD" w:rsidP="00CD3BBD">
      <w:pPr>
        <w:jc w:val="both"/>
        <w:rPr>
          <w:rFonts w:ascii="Times New Roman" w:hAnsi="Times New Roman"/>
          <w:sz w:val="24"/>
          <w:szCs w:val="24"/>
        </w:rPr>
      </w:pPr>
      <w:r w:rsidRPr="00CD3BBD">
        <w:rPr>
          <w:rFonts w:ascii="Times New Roman" w:hAnsi="Times New Roman"/>
          <w:sz w:val="24"/>
          <w:szCs w:val="24"/>
        </w:rPr>
        <w:t>Úvod</w:t>
      </w:r>
    </w:p>
    <w:p w:rsidR="00CD3BBD" w:rsidRPr="00CD3BBD" w:rsidRDefault="00CD3BBD" w:rsidP="00CD3BBD">
      <w:pPr>
        <w:jc w:val="both"/>
        <w:rPr>
          <w:rFonts w:ascii="Times New Roman" w:hAnsi="Times New Roman"/>
          <w:sz w:val="24"/>
          <w:szCs w:val="24"/>
        </w:rPr>
      </w:pPr>
      <w:r w:rsidRPr="00CD3BBD">
        <w:rPr>
          <w:rFonts w:ascii="Times New Roman" w:hAnsi="Times New Roman"/>
          <w:sz w:val="24"/>
          <w:szCs w:val="24"/>
        </w:rPr>
        <w:t>1. Pojem zákonnost</w:t>
      </w:r>
    </w:p>
    <w:p w:rsidR="00CD3BBD" w:rsidRPr="00CD3BBD" w:rsidRDefault="00CD3BBD" w:rsidP="00CD3BBD">
      <w:pPr>
        <w:jc w:val="both"/>
        <w:rPr>
          <w:rFonts w:ascii="Times New Roman" w:hAnsi="Times New Roman"/>
          <w:sz w:val="24"/>
          <w:szCs w:val="24"/>
        </w:rPr>
      </w:pPr>
      <w:r w:rsidRPr="00CD3BBD">
        <w:rPr>
          <w:rFonts w:ascii="Times New Roman" w:hAnsi="Times New Roman"/>
          <w:sz w:val="24"/>
          <w:szCs w:val="24"/>
        </w:rPr>
        <w:t>2. Pojem záruky zákonnosti</w:t>
      </w:r>
    </w:p>
    <w:p w:rsidR="00CD3BBD" w:rsidRPr="00CD3BBD" w:rsidRDefault="00CD3BBD" w:rsidP="00CD3BBD">
      <w:pPr>
        <w:jc w:val="both"/>
        <w:rPr>
          <w:rFonts w:ascii="Times New Roman" w:hAnsi="Times New Roman"/>
          <w:sz w:val="24"/>
          <w:szCs w:val="24"/>
        </w:rPr>
      </w:pPr>
      <w:r w:rsidRPr="00CD3BBD">
        <w:rPr>
          <w:rFonts w:ascii="Times New Roman" w:hAnsi="Times New Roman"/>
          <w:sz w:val="24"/>
          <w:szCs w:val="24"/>
        </w:rPr>
        <w:t>3. Systém záruk zákonnosti veřejné správy</w:t>
      </w:r>
    </w:p>
    <w:p w:rsidR="008179D7" w:rsidRDefault="00CD3BBD" w:rsidP="00CD3BBD">
      <w:pPr>
        <w:jc w:val="both"/>
        <w:rPr>
          <w:rFonts w:ascii="Times New Roman" w:hAnsi="Times New Roman"/>
          <w:sz w:val="24"/>
          <w:szCs w:val="24"/>
        </w:rPr>
      </w:pPr>
      <w:r w:rsidRPr="00CD3BBD">
        <w:rPr>
          <w:rFonts w:ascii="Times New Roman" w:hAnsi="Times New Roman"/>
          <w:sz w:val="24"/>
          <w:szCs w:val="24"/>
        </w:rPr>
        <w:t>Závěr</w:t>
      </w:r>
    </w:p>
    <w:p w:rsidR="00CD3BBD" w:rsidRDefault="00CD3BBD" w:rsidP="00FC7D82">
      <w:pPr>
        <w:jc w:val="both"/>
        <w:rPr>
          <w:rFonts w:ascii="Times New Roman" w:hAnsi="Times New Roman"/>
          <w:sz w:val="24"/>
          <w:szCs w:val="24"/>
        </w:rPr>
      </w:pPr>
    </w:p>
    <w:p w:rsidR="009C39A2" w:rsidRDefault="009C39A2" w:rsidP="00FC7D82">
      <w:pPr>
        <w:jc w:val="both"/>
        <w:rPr>
          <w:rFonts w:ascii="Times New Roman" w:hAnsi="Times New Roman"/>
          <w:sz w:val="24"/>
          <w:szCs w:val="24"/>
        </w:rPr>
      </w:pPr>
    </w:p>
    <w:p w:rsid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lastRenderedPageBreak/>
        <w:t>Úvod</w:t>
      </w:r>
    </w:p>
    <w:p w:rsidR="00CD3BBD" w:rsidRDefault="00CD3BBD" w:rsidP="00FC7D82">
      <w:pPr>
        <w:jc w:val="both"/>
        <w:rPr>
          <w:rFonts w:ascii="Times New Roman" w:hAnsi="Times New Roman"/>
          <w:sz w:val="24"/>
          <w:szCs w:val="24"/>
        </w:rPr>
      </w:pPr>
      <w:r w:rsidRPr="00CD3BBD">
        <w:rPr>
          <w:rFonts w:ascii="Times New Roman" w:hAnsi="Times New Roman"/>
          <w:sz w:val="24"/>
          <w:szCs w:val="24"/>
        </w:rPr>
        <w:t>Zákonnost (legalita) vystupuje jako podstatná náležitost demokratického právního státu, záruky zákonnosti činnosti veřejné správy pak představují právní nástroje k jejímu zajištění.</w:t>
      </w:r>
    </w:p>
    <w:p w:rsidR="003A1A04" w:rsidRDefault="003A1A04" w:rsidP="00CD3BBD">
      <w:pPr>
        <w:jc w:val="both"/>
        <w:rPr>
          <w:rFonts w:ascii="Times New Roman" w:hAnsi="Times New Roman"/>
          <w:sz w:val="24"/>
          <w:szCs w:val="24"/>
        </w:rPr>
      </w:pPr>
    </w:p>
    <w:p w:rsidR="00CD3BBD" w:rsidRDefault="00CD3BBD" w:rsidP="00CD3BBD">
      <w:pPr>
        <w:jc w:val="both"/>
        <w:rPr>
          <w:rFonts w:ascii="Times New Roman" w:hAnsi="Times New Roman"/>
          <w:sz w:val="24"/>
          <w:szCs w:val="24"/>
        </w:rPr>
      </w:pPr>
      <w:r w:rsidRPr="00CD3BBD">
        <w:rPr>
          <w:rFonts w:ascii="Times New Roman" w:hAnsi="Times New Roman"/>
          <w:sz w:val="24"/>
          <w:szCs w:val="24"/>
        </w:rPr>
        <w:t>1. Pojem zákonnost</w:t>
      </w:r>
    </w:p>
    <w:p w:rsidR="00CD3BBD" w:rsidRPr="00CD3BBD" w:rsidRDefault="003A1A04" w:rsidP="00CD3BBD">
      <w:pPr>
        <w:jc w:val="both"/>
        <w:rPr>
          <w:rFonts w:ascii="Times New Roman" w:hAnsi="Times New Roman"/>
          <w:sz w:val="24"/>
          <w:szCs w:val="24"/>
        </w:rPr>
      </w:pPr>
      <w:r w:rsidRPr="003A1A04">
        <w:rPr>
          <w:rFonts w:ascii="Times New Roman" w:hAnsi="Times New Roman"/>
          <w:b/>
          <w:sz w:val="24"/>
          <w:szCs w:val="24"/>
        </w:rPr>
        <w:t>P</w:t>
      </w:r>
      <w:r w:rsidR="00CD3BBD" w:rsidRPr="003A1A04">
        <w:rPr>
          <w:rFonts w:ascii="Times New Roman" w:hAnsi="Times New Roman"/>
          <w:b/>
          <w:sz w:val="24"/>
          <w:szCs w:val="24"/>
        </w:rPr>
        <w:t>ojem zákonnost</w:t>
      </w:r>
      <w:r w:rsidR="00CD3BBD" w:rsidRPr="00CD3BBD">
        <w:rPr>
          <w:rFonts w:ascii="Times New Roman" w:hAnsi="Times New Roman"/>
          <w:sz w:val="24"/>
          <w:szCs w:val="24"/>
        </w:rPr>
        <w:t xml:space="preserve"> představuje obecně všeo</w:t>
      </w:r>
      <w:r>
        <w:rPr>
          <w:rFonts w:ascii="Times New Roman" w:hAnsi="Times New Roman"/>
          <w:sz w:val="24"/>
          <w:szCs w:val="24"/>
        </w:rPr>
        <w:t>becnou vázanost zákony (právem). J</w:t>
      </w:r>
      <w:r w:rsidR="00CD3BBD" w:rsidRPr="00CD3BBD">
        <w:rPr>
          <w:rFonts w:ascii="Times New Roman" w:hAnsi="Times New Roman"/>
          <w:sz w:val="24"/>
          <w:szCs w:val="24"/>
        </w:rPr>
        <w:t>ako synonymum k pojmu zákonnost se používá pojem legalita</w:t>
      </w:r>
      <w:r>
        <w:rPr>
          <w:rFonts w:ascii="Times New Roman" w:hAnsi="Times New Roman"/>
          <w:sz w:val="24"/>
          <w:szCs w:val="24"/>
        </w:rPr>
        <w:t>. Zákonnost v legislativní rovině má garantovat, že</w:t>
      </w:r>
      <w:r w:rsidR="00CD3BBD" w:rsidRPr="00CD3BBD">
        <w:rPr>
          <w:rFonts w:ascii="Times New Roman" w:hAnsi="Times New Roman"/>
          <w:sz w:val="24"/>
          <w:szCs w:val="24"/>
        </w:rPr>
        <w:t xml:space="preserve"> vydání právní normy, resp. právního před</w:t>
      </w:r>
      <w:r w:rsidR="00EB1FFB">
        <w:rPr>
          <w:rFonts w:ascii="Times New Roman" w:hAnsi="Times New Roman"/>
          <w:sz w:val="24"/>
          <w:szCs w:val="24"/>
        </w:rPr>
        <w:t>pisu může být uskutečněno jen v </w:t>
      </w:r>
      <w:r w:rsidR="00CD3BBD" w:rsidRPr="00CD3BBD">
        <w:rPr>
          <w:rFonts w:ascii="Times New Roman" w:hAnsi="Times New Roman"/>
          <w:sz w:val="24"/>
          <w:szCs w:val="24"/>
        </w:rPr>
        <w:t>mezích stanovených zákonem, subjektem stanoveným zákonem a ve formě stanovené zákonem</w:t>
      </w:r>
      <w:r>
        <w:rPr>
          <w:rFonts w:ascii="Times New Roman" w:hAnsi="Times New Roman"/>
          <w:sz w:val="24"/>
          <w:szCs w:val="24"/>
        </w:rPr>
        <w:t>.</w:t>
      </w:r>
      <w:r w:rsidR="00CD3BBD" w:rsidRPr="00CD3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Zákonnost v aplikační rovině znamená, že </w:t>
      </w:r>
      <w:r w:rsidR="00CD3BBD" w:rsidRPr="00CD3BBD">
        <w:rPr>
          <w:rFonts w:ascii="Times New Roman" w:hAnsi="Times New Roman"/>
          <w:sz w:val="24"/>
          <w:szCs w:val="24"/>
        </w:rPr>
        <w:t>každý je povinen dodržovat právo (pod hrozbou sankce při jeho nedodržení)</w:t>
      </w:r>
      <w:r>
        <w:rPr>
          <w:rFonts w:ascii="Times New Roman" w:hAnsi="Times New Roman"/>
          <w:sz w:val="24"/>
          <w:szCs w:val="24"/>
        </w:rPr>
        <w:t>.</w:t>
      </w:r>
    </w:p>
    <w:p w:rsidR="003A1A04" w:rsidRDefault="003A1A04" w:rsidP="00CD3B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CD3BBD" w:rsidRPr="00CD3BBD">
        <w:rPr>
          <w:rFonts w:ascii="Times New Roman" w:hAnsi="Times New Roman"/>
          <w:sz w:val="24"/>
          <w:szCs w:val="24"/>
        </w:rPr>
        <w:t>stavněprávní</w:t>
      </w:r>
      <w:r>
        <w:rPr>
          <w:rFonts w:ascii="Times New Roman" w:hAnsi="Times New Roman"/>
          <w:sz w:val="24"/>
          <w:szCs w:val="24"/>
        </w:rPr>
        <w:t>mi</w:t>
      </w:r>
      <w:r w:rsidR="00CD3BBD" w:rsidRPr="00CD3BBD">
        <w:rPr>
          <w:rFonts w:ascii="Times New Roman" w:hAnsi="Times New Roman"/>
          <w:sz w:val="24"/>
          <w:szCs w:val="24"/>
        </w:rPr>
        <w:t xml:space="preserve"> východisk</w:t>
      </w:r>
      <w:r>
        <w:rPr>
          <w:rFonts w:ascii="Times New Roman" w:hAnsi="Times New Roman"/>
          <w:sz w:val="24"/>
          <w:szCs w:val="24"/>
        </w:rPr>
        <w:t>y</w:t>
      </w:r>
      <w:r w:rsidR="00CD3BBD" w:rsidRPr="00CD3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principu zákonnosti v ČR jsou: </w:t>
      </w:r>
    </w:p>
    <w:p w:rsidR="003A1A04" w:rsidRDefault="00CD3BBD" w:rsidP="00CD3BBD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1A04">
        <w:rPr>
          <w:rFonts w:ascii="Times New Roman" w:hAnsi="Times New Roman"/>
          <w:sz w:val="24"/>
          <w:szCs w:val="24"/>
        </w:rPr>
        <w:t>čl. 2 odst. 3 Ústavy - Státní moc slouží všem ob</w:t>
      </w:r>
      <w:r w:rsidR="00EB1FFB">
        <w:rPr>
          <w:rFonts w:ascii="Times New Roman" w:hAnsi="Times New Roman"/>
          <w:sz w:val="24"/>
          <w:szCs w:val="24"/>
        </w:rPr>
        <w:t>čanům a lze ji uplatňovat jen v </w:t>
      </w:r>
      <w:r w:rsidRPr="003A1A04">
        <w:rPr>
          <w:rFonts w:ascii="Times New Roman" w:hAnsi="Times New Roman"/>
          <w:sz w:val="24"/>
          <w:szCs w:val="24"/>
        </w:rPr>
        <w:t xml:space="preserve">případech, v mezích </w:t>
      </w:r>
      <w:r w:rsidR="003A1A04">
        <w:rPr>
          <w:rFonts w:ascii="Times New Roman" w:hAnsi="Times New Roman"/>
          <w:sz w:val="24"/>
          <w:szCs w:val="24"/>
        </w:rPr>
        <w:t>a způsoby, které stanoví zákon;</w:t>
      </w:r>
    </w:p>
    <w:p w:rsidR="00CD3BBD" w:rsidRPr="003A1A04" w:rsidRDefault="00CD3BBD" w:rsidP="00CD3BBD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1A04">
        <w:rPr>
          <w:rFonts w:ascii="Times New Roman" w:hAnsi="Times New Roman"/>
          <w:sz w:val="24"/>
          <w:szCs w:val="24"/>
        </w:rPr>
        <w:t>čl. 2 odst. 2 Listiny - Státní moc lze uplatňovat jen v případech a v mezích stanovených zákonem, a to způsobem, který zákon stanoví.</w:t>
      </w:r>
    </w:p>
    <w:p w:rsidR="00CD3BBD" w:rsidRDefault="00CD3BBD" w:rsidP="00CD3BBD">
      <w:pPr>
        <w:jc w:val="both"/>
        <w:rPr>
          <w:rFonts w:ascii="Times New Roman" w:hAnsi="Times New Roman"/>
          <w:sz w:val="24"/>
          <w:szCs w:val="24"/>
        </w:rPr>
      </w:pPr>
      <w:r w:rsidRPr="00CD3BBD">
        <w:rPr>
          <w:rFonts w:ascii="Times New Roman" w:hAnsi="Times New Roman"/>
          <w:sz w:val="24"/>
          <w:szCs w:val="24"/>
        </w:rPr>
        <w:t>2. Pojem záruky zákonnosti</w:t>
      </w:r>
    </w:p>
    <w:p w:rsidR="00CD3BBD" w:rsidRPr="00CD3BBD" w:rsidRDefault="003A1A04" w:rsidP="00CD3BBD">
      <w:pPr>
        <w:jc w:val="both"/>
        <w:rPr>
          <w:rFonts w:ascii="Times New Roman" w:hAnsi="Times New Roman"/>
          <w:sz w:val="24"/>
          <w:szCs w:val="24"/>
        </w:rPr>
      </w:pPr>
      <w:r w:rsidRPr="003A1A04">
        <w:rPr>
          <w:rFonts w:ascii="Times New Roman" w:hAnsi="Times New Roman"/>
          <w:b/>
          <w:sz w:val="24"/>
          <w:szCs w:val="24"/>
        </w:rPr>
        <w:t>Z</w:t>
      </w:r>
      <w:r w:rsidR="00CD3BBD" w:rsidRPr="003A1A04">
        <w:rPr>
          <w:rFonts w:ascii="Times New Roman" w:hAnsi="Times New Roman"/>
          <w:b/>
          <w:sz w:val="24"/>
          <w:szCs w:val="24"/>
        </w:rPr>
        <w:t>áruky zákonnosti</w:t>
      </w:r>
      <w:r w:rsidR="00CD3BBD" w:rsidRPr="00CD3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vystupují </w:t>
      </w:r>
      <w:r w:rsidR="00CD3BBD" w:rsidRPr="00CD3BBD">
        <w:rPr>
          <w:rFonts w:ascii="Times New Roman" w:hAnsi="Times New Roman"/>
          <w:sz w:val="24"/>
          <w:szCs w:val="24"/>
        </w:rPr>
        <w:t>jako právní formy činnosti státních orgánů, způsobilé zabezpečit tvorbu práva a jeho realizaci</w:t>
      </w:r>
      <w:r>
        <w:rPr>
          <w:rFonts w:ascii="Times New Roman" w:hAnsi="Times New Roman"/>
          <w:sz w:val="24"/>
          <w:szCs w:val="24"/>
        </w:rPr>
        <w:t>. Z</w:t>
      </w:r>
      <w:r w:rsidR="00CD3BBD" w:rsidRPr="00CD3BBD">
        <w:rPr>
          <w:rFonts w:ascii="Times New Roman" w:hAnsi="Times New Roman"/>
          <w:sz w:val="24"/>
          <w:szCs w:val="24"/>
        </w:rPr>
        <w:t>áruky zákonnosti j</w:t>
      </w:r>
      <w:r>
        <w:rPr>
          <w:rFonts w:ascii="Times New Roman" w:hAnsi="Times New Roman"/>
          <w:sz w:val="24"/>
          <w:szCs w:val="24"/>
        </w:rPr>
        <w:t>sou</w:t>
      </w:r>
      <w:r w:rsidR="00CD3BBD" w:rsidRPr="00CD3BBD">
        <w:rPr>
          <w:rFonts w:ascii="Times New Roman" w:hAnsi="Times New Roman"/>
          <w:sz w:val="24"/>
          <w:szCs w:val="24"/>
        </w:rPr>
        <w:t xml:space="preserve"> právními normami upravené způsoby zabezpečení realizace práva stát</w:t>
      </w:r>
      <w:r>
        <w:rPr>
          <w:rFonts w:ascii="Times New Roman" w:hAnsi="Times New Roman"/>
          <w:sz w:val="24"/>
          <w:szCs w:val="24"/>
        </w:rPr>
        <w:t xml:space="preserve">ními </w:t>
      </w:r>
      <w:r w:rsidR="00CD3BBD" w:rsidRPr="00CD3BBD">
        <w:rPr>
          <w:rFonts w:ascii="Times New Roman" w:hAnsi="Times New Roman"/>
          <w:sz w:val="24"/>
          <w:szCs w:val="24"/>
        </w:rPr>
        <w:t>orgány, směřující proti porušování práva, je jimi tedy zabezpečována závaznost normativních právn</w:t>
      </w:r>
      <w:r w:rsidR="00EB1FFB">
        <w:rPr>
          <w:rFonts w:ascii="Times New Roman" w:hAnsi="Times New Roman"/>
          <w:sz w:val="24"/>
          <w:szCs w:val="24"/>
        </w:rPr>
        <w:t>ích aktů, aktů aplikace práva i </w:t>
      </w:r>
      <w:r w:rsidR="00CD3BBD" w:rsidRPr="00CD3BBD">
        <w:rPr>
          <w:rFonts w:ascii="Times New Roman" w:hAnsi="Times New Roman"/>
          <w:sz w:val="24"/>
          <w:szCs w:val="24"/>
        </w:rPr>
        <w:t>právních jednání</w:t>
      </w:r>
    </w:p>
    <w:p w:rsidR="00CD3BBD" w:rsidRDefault="003A1A04" w:rsidP="00CD3B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Záruky zákonnosti plní </w:t>
      </w:r>
      <w:r w:rsidRPr="003A1A04">
        <w:rPr>
          <w:rFonts w:ascii="Times New Roman" w:hAnsi="Times New Roman"/>
          <w:b/>
          <w:sz w:val="24"/>
          <w:szCs w:val="24"/>
        </w:rPr>
        <w:t>funkci</w:t>
      </w:r>
      <w:r w:rsidR="00CD3BBD" w:rsidRPr="003A1A04">
        <w:rPr>
          <w:rFonts w:ascii="Times New Roman" w:hAnsi="Times New Roman"/>
          <w:b/>
          <w:sz w:val="24"/>
          <w:szCs w:val="24"/>
        </w:rPr>
        <w:t xml:space="preserve"> </w:t>
      </w:r>
      <w:r w:rsidR="00CD3BBD" w:rsidRPr="00CD3BBD">
        <w:rPr>
          <w:rFonts w:ascii="Times New Roman" w:hAnsi="Times New Roman"/>
          <w:sz w:val="24"/>
          <w:szCs w:val="24"/>
        </w:rPr>
        <w:t>preven</w:t>
      </w:r>
      <w:r>
        <w:rPr>
          <w:rFonts w:ascii="Times New Roman" w:hAnsi="Times New Roman"/>
          <w:sz w:val="24"/>
          <w:szCs w:val="24"/>
        </w:rPr>
        <w:t>tivní, kompenzační a represivní. Z</w:t>
      </w:r>
      <w:r w:rsidR="00CD3BBD" w:rsidRPr="00CD3BBD">
        <w:rPr>
          <w:rFonts w:ascii="Times New Roman" w:hAnsi="Times New Roman"/>
          <w:sz w:val="24"/>
          <w:szCs w:val="24"/>
        </w:rPr>
        <w:t xml:space="preserve">áruky zákonnosti lze </w:t>
      </w:r>
      <w:r w:rsidR="00CD3BBD" w:rsidRPr="003A1A04">
        <w:rPr>
          <w:rFonts w:ascii="Times New Roman" w:hAnsi="Times New Roman"/>
          <w:b/>
          <w:sz w:val="24"/>
          <w:szCs w:val="24"/>
        </w:rPr>
        <w:t xml:space="preserve">dělit </w:t>
      </w:r>
      <w:r w:rsidR="00CD3BBD" w:rsidRPr="00CD3BBD">
        <w:rPr>
          <w:rFonts w:ascii="Times New Roman" w:hAnsi="Times New Roman"/>
          <w:sz w:val="24"/>
          <w:szCs w:val="24"/>
        </w:rPr>
        <w:t>na preventivní a následné</w:t>
      </w:r>
      <w:r>
        <w:rPr>
          <w:rFonts w:ascii="Times New Roman" w:hAnsi="Times New Roman"/>
          <w:sz w:val="24"/>
          <w:szCs w:val="24"/>
        </w:rPr>
        <w:t xml:space="preserve">; </w:t>
      </w:r>
      <w:r w:rsidR="00CD3BBD" w:rsidRPr="00CD3BBD">
        <w:rPr>
          <w:rFonts w:ascii="Times New Roman" w:hAnsi="Times New Roman"/>
          <w:sz w:val="24"/>
          <w:szCs w:val="24"/>
        </w:rPr>
        <w:t>preventivní záruky zákonnosti se uplatňují vydáním právního aktu státním orgánem nebo orgán</w:t>
      </w:r>
      <w:r>
        <w:rPr>
          <w:rFonts w:ascii="Times New Roman" w:hAnsi="Times New Roman"/>
          <w:sz w:val="24"/>
          <w:szCs w:val="24"/>
        </w:rPr>
        <w:t xml:space="preserve">ů veřejné správy a </w:t>
      </w:r>
      <w:r w:rsidR="00CD3BBD" w:rsidRPr="00CD3BBD">
        <w:rPr>
          <w:rFonts w:ascii="Times New Roman" w:hAnsi="Times New Roman"/>
          <w:sz w:val="24"/>
          <w:szCs w:val="24"/>
        </w:rPr>
        <w:t>následné záruky zákonnosti se realizují po nedodržení nějaké právní normy</w:t>
      </w:r>
      <w:r>
        <w:rPr>
          <w:rFonts w:ascii="Times New Roman" w:hAnsi="Times New Roman"/>
          <w:sz w:val="24"/>
          <w:szCs w:val="24"/>
        </w:rPr>
        <w:t>.</w:t>
      </w:r>
    </w:p>
    <w:p w:rsidR="003A1A04" w:rsidRPr="00CD3BBD" w:rsidRDefault="003A1A04" w:rsidP="00CD3BBD">
      <w:pPr>
        <w:jc w:val="both"/>
        <w:rPr>
          <w:rFonts w:ascii="Times New Roman" w:hAnsi="Times New Roman"/>
          <w:sz w:val="24"/>
          <w:szCs w:val="24"/>
        </w:rPr>
      </w:pPr>
    </w:p>
    <w:p w:rsidR="00CD3BBD" w:rsidRDefault="00CD3BBD" w:rsidP="00CD3BBD">
      <w:pPr>
        <w:jc w:val="both"/>
        <w:rPr>
          <w:rFonts w:ascii="Times New Roman" w:hAnsi="Times New Roman"/>
          <w:sz w:val="24"/>
          <w:szCs w:val="24"/>
        </w:rPr>
      </w:pPr>
      <w:r w:rsidRPr="00CD3BBD">
        <w:rPr>
          <w:rFonts w:ascii="Times New Roman" w:hAnsi="Times New Roman"/>
          <w:sz w:val="24"/>
          <w:szCs w:val="24"/>
        </w:rPr>
        <w:t>3. Systém záruk zákonnosti veřejné správy</w:t>
      </w:r>
    </w:p>
    <w:p w:rsidR="003A1A04" w:rsidRDefault="00CD3BBD" w:rsidP="00CD3BBD">
      <w:pPr>
        <w:jc w:val="both"/>
        <w:rPr>
          <w:rFonts w:ascii="Times New Roman" w:hAnsi="Times New Roman"/>
          <w:sz w:val="24"/>
          <w:szCs w:val="24"/>
        </w:rPr>
      </w:pPr>
      <w:r w:rsidRPr="00CD3BBD">
        <w:rPr>
          <w:rFonts w:ascii="Times New Roman" w:hAnsi="Times New Roman"/>
          <w:sz w:val="24"/>
          <w:szCs w:val="24"/>
        </w:rPr>
        <w:t xml:space="preserve">Mezi záruky zákonnosti </w:t>
      </w:r>
      <w:r w:rsidR="003A1A04">
        <w:rPr>
          <w:rFonts w:ascii="Times New Roman" w:hAnsi="Times New Roman"/>
          <w:sz w:val="24"/>
          <w:szCs w:val="24"/>
        </w:rPr>
        <w:t xml:space="preserve">ve státní správě patří zejména </w:t>
      </w:r>
      <w:r w:rsidRPr="00CD3BBD">
        <w:rPr>
          <w:rFonts w:ascii="Times New Roman" w:hAnsi="Times New Roman"/>
          <w:sz w:val="24"/>
          <w:szCs w:val="24"/>
        </w:rPr>
        <w:t>ústavní zakotvení základních lidských práv a svobod a mechan</w:t>
      </w:r>
      <w:r w:rsidR="003A1A04">
        <w:rPr>
          <w:rFonts w:ascii="Times New Roman" w:hAnsi="Times New Roman"/>
          <w:sz w:val="24"/>
          <w:szCs w:val="24"/>
        </w:rPr>
        <w:t xml:space="preserve">ismus jejich kontroly a ochrany, </w:t>
      </w:r>
      <w:r w:rsidRPr="00CD3BBD">
        <w:rPr>
          <w:rFonts w:ascii="Times New Roman" w:hAnsi="Times New Roman"/>
          <w:sz w:val="24"/>
          <w:szCs w:val="24"/>
        </w:rPr>
        <w:t>kontrola, dozor a</w:t>
      </w:r>
      <w:r w:rsidR="003A1A04">
        <w:rPr>
          <w:rFonts w:ascii="Times New Roman" w:hAnsi="Times New Roman"/>
          <w:sz w:val="24"/>
          <w:szCs w:val="24"/>
        </w:rPr>
        <w:t xml:space="preserve"> dohled, </w:t>
      </w:r>
      <w:r w:rsidRPr="00CD3BBD">
        <w:rPr>
          <w:rFonts w:ascii="Times New Roman" w:hAnsi="Times New Roman"/>
          <w:sz w:val="24"/>
          <w:szCs w:val="24"/>
        </w:rPr>
        <w:t xml:space="preserve">zrušení, změna, </w:t>
      </w:r>
      <w:r w:rsidR="003A1A04">
        <w:rPr>
          <w:rFonts w:ascii="Times New Roman" w:hAnsi="Times New Roman"/>
          <w:sz w:val="24"/>
          <w:szCs w:val="24"/>
        </w:rPr>
        <w:t xml:space="preserve">sistace vadných správních aktů, </w:t>
      </w:r>
      <w:r w:rsidRPr="00CD3BBD">
        <w:rPr>
          <w:rFonts w:ascii="Times New Roman" w:hAnsi="Times New Roman"/>
          <w:sz w:val="24"/>
          <w:szCs w:val="24"/>
        </w:rPr>
        <w:t>uplatňování odpovědnosti z</w:t>
      </w:r>
      <w:r w:rsidR="003A1A04">
        <w:rPr>
          <w:rFonts w:ascii="Times New Roman" w:hAnsi="Times New Roman"/>
          <w:sz w:val="24"/>
          <w:szCs w:val="24"/>
        </w:rPr>
        <w:t xml:space="preserve">a porušení právních povinností, </w:t>
      </w:r>
      <w:r w:rsidRPr="00CD3BBD">
        <w:rPr>
          <w:rFonts w:ascii="Times New Roman" w:hAnsi="Times New Roman"/>
          <w:sz w:val="24"/>
          <w:szCs w:val="24"/>
        </w:rPr>
        <w:t>přímé donucení ke splnění povinnosti.</w:t>
      </w:r>
      <w:r w:rsidR="003A1A04">
        <w:rPr>
          <w:rFonts w:ascii="Times New Roman" w:hAnsi="Times New Roman"/>
          <w:sz w:val="24"/>
          <w:szCs w:val="24"/>
        </w:rPr>
        <w:t xml:space="preserve"> </w:t>
      </w:r>
    </w:p>
    <w:p w:rsidR="00CD3BBD" w:rsidRDefault="003A1A04" w:rsidP="00CD3BBD">
      <w:pPr>
        <w:jc w:val="both"/>
        <w:rPr>
          <w:rFonts w:ascii="Times New Roman" w:hAnsi="Times New Roman"/>
          <w:sz w:val="24"/>
          <w:szCs w:val="24"/>
        </w:rPr>
      </w:pPr>
      <w:r w:rsidRPr="0060135D">
        <w:rPr>
          <w:rFonts w:ascii="Times New Roman" w:hAnsi="Times New Roman"/>
          <w:b/>
          <w:sz w:val="24"/>
          <w:szCs w:val="24"/>
        </w:rPr>
        <w:t>Ú</w:t>
      </w:r>
      <w:r w:rsidR="00CD3BBD" w:rsidRPr="0060135D">
        <w:rPr>
          <w:rFonts w:ascii="Times New Roman" w:hAnsi="Times New Roman"/>
          <w:b/>
          <w:sz w:val="24"/>
          <w:szCs w:val="24"/>
        </w:rPr>
        <w:t>stavní zakotvení základních lidských práv a svobod a mechan</w:t>
      </w:r>
      <w:r w:rsidRPr="0060135D">
        <w:rPr>
          <w:rFonts w:ascii="Times New Roman" w:hAnsi="Times New Roman"/>
          <w:b/>
          <w:sz w:val="24"/>
          <w:szCs w:val="24"/>
        </w:rPr>
        <w:t>ismus jejich kontroly</w:t>
      </w:r>
      <w:r w:rsidR="00EB1FFB">
        <w:rPr>
          <w:rFonts w:ascii="Times New Roman" w:hAnsi="Times New Roman"/>
          <w:b/>
          <w:sz w:val="24"/>
          <w:szCs w:val="24"/>
        </w:rPr>
        <w:t xml:space="preserve"> a </w:t>
      </w:r>
      <w:r w:rsidRPr="0060135D">
        <w:rPr>
          <w:rFonts w:ascii="Times New Roman" w:hAnsi="Times New Roman"/>
          <w:b/>
          <w:sz w:val="24"/>
          <w:szCs w:val="24"/>
        </w:rPr>
        <w:t>ochrany</w:t>
      </w:r>
      <w:r>
        <w:rPr>
          <w:rFonts w:ascii="Times New Roman" w:hAnsi="Times New Roman"/>
          <w:sz w:val="24"/>
          <w:szCs w:val="24"/>
        </w:rPr>
        <w:t xml:space="preserve"> je obsaženo </w:t>
      </w:r>
      <w:r w:rsidR="00CD3BBD" w:rsidRPr="00CD3BBD">
        <w:rPr>
          <w:rFonts w:ascii="Times New Roman" w:hAnsi="Times New Roman"/>
          <w:sz w:val="24"/>
          <w:szCs w:val="24"/>
        </w:rPr>
        <w:t>v L</w:t>
      </w:r>
      <w:r w:rsidR="0060135D">
        <w:rPr>
          <w:rFonts w:ascii="Times New Roman" w:hAnsi="Times New Roman"/>
          <w:sz w:val="24"/>
          <w:szCs w:val="24"/>
        </w:rPr>
        <w:t xml:space="preserve">istině základních práv a svobod, která </w:t>
      </w:r>
      <w:r w:rsidR="00CD3BBD" w:rsidRPr="00CD3BBD">
        <w:rPr>
          <w:rFonts w:ascii="Times New Roman" w:hAnsi="Times New Roman"/>
          <w:sz w:val="24"/>
          <w:szCs w:val="24"/>
        </w:rPr>
        <w:t xml:space="preserve">spolu s Ústavou České republiky </w:t>
      </w:r>
      <w:r w:rsidR="0060135D">
        <w:rPr>
          <w:rFonts w:ascii="Times New Roman" w:hAnsi="Times New Roman"/>
          <w:sz w:val="24"/>
          <w:szCs w:val="24"/>
        </w:rPr>
        <w:t xml:space="preserve">je </w:t>
      </w:r>
      <w:r w:rsidR="00CD3BBD" w:rsidRPr="00CD3BBD">
        <w:rPr>
          <w:rFonts w:ascii="Times New Roman" w:hAnsi="Times New Roman"/>
          <w:sz w:val="24"/>
          <w:szCs w:val="24"/>
        </w:rPr>
        <w:t>součástí ús</w:t>
      </w:r>
      <w:r w:rsidR="0060135D">
        <w:rPr>
          <w:rFonts w:ascii="Times New Roman" w:hAnsi="Times New Roman"/>
          <w:sz w:val="24"/>
          <w:szCs w:val="24"/>
        </w:rPr>
        <w:t>tavního pořádku České republiky. P</w:t>
      </w:r>
      <w:r w:rsidR="00CD3BBD" w:rsidRPr="00CD3BBD">
        <w:rPr>
          <w:rFonts w:ascii="Times New Roman" w:hAnsi="Times New Roman"/>
          <w:sz w:val="24"/>
          <w:szCs w:val="24"/>
        </w:rPr>
        <w:t xml:space="preserve">ráva a svobody jsou nezadatelná, </w:t>
      </w:r>
      <w:r w:rsidR="00CD3BBD" w:rsidRPr="00CD3BBD">
        <w:rPr>
          <w:rFonts w:ascii="Times New Roman" w:hAnsi="Times New Roman"/>
          <w:sz w:val="24"/>
          <w:szCs w:val="24"/>
        </w:rPr>
        <w:lastRenderedPageBreak/>
        <w:t>nezcizitelná, nepromlčitelná a nezrušitelná</w:t>
      </w:r>
      <w:r w:rsidR="0060135D">
        <w:rPr>
          <w:rFonts w:ascii="Times New Roman" w:hAnsi="Times New Roman"/>
          <w:sz w:val="24"/>
          <w:szCs w:val="24"/>
        </w:rPr>
        <w:t>, jsou přímo aplikovatelná. V</w:t>
      </w:r>
      <w:r w:rsidR="00CD3BBD" w:rsidRPr="00CD3BBD">
        <w:rPr>
          <w:rFonts w:ascii="Times New Roman" w:hAnsi="Times New Roman"/>
          <w:sz w:val="24"/>
          <w:szCs w:val="24"/>
        </w:rPr>
        <w:t>ymáhání a ochranu základních lidských práv a svobod garantuje Ústavní soud</w:t>
      </w:r>
      <w:r w:rsidR="0060135D">
        <w:rPr>
          <w:rFonts w:ascii="Times New Roman" w:hAnsi="Times New Roman"/>
          <w:sz w:val="24"/>
          <w:szCs w:val="24"/>
        </w:rPr>
        <w:t>.</w:t>
      </w:r>
    </w:p>
    <w:p w:rsidR="00E51802" w:rsidRDefault="00CD3BBD" w:rsidP="00E51802">
      <w:pPr>
        <w:jc w:val="both"/>
        <w:rPr>
          <w:rFonts w:ascii="Times New Roman" w:hAnsi="Times New Roman"/>
          <w:sz w:val="24"/>
          <w:szCs w:val="24"/>
        </w:rPr>
      </w:pPr>
      <w:r w:rsidRPr="0060135D">
        <w:rPr>
          <w:rFonts w:ascii="Times New Roman" w:hAnsi="Times New Roman"/>
          <w:b/>
          <w:sz w:val="24"/>
          <w:szCs w:val="24"/>
        </w:rPr>
        <w:t>Vnitřní správní kontrola</w:t>
      </w:r>
      <w:r w:rsidRPr="00CD3BBD">
        <w:rPr>
          <w:rFonts w:ascii="Times New Roman" w:hAnsi="Times New Roman"/>
          <w:sz w:val="24"/>
          <w:szCs w:val="24"/>
        </w:rPr>
        <w:t xml:space="preserve"> je povinností všech orgánů a vedoucích pracovníků veřejné sféry. Předmětem této kontroly jsou činnosti podřízených pracovníků.</w:t>
      </w:r>
      <w:r w:rsidR="0060135D">
        <w:rPr>
          <w:rFonts w:ascii="Times New Roman" w:hAnsi="Times New Roman"/>
          <w:sz w:val="24"/>
          <w:szCs w:val="24"/>
        </w:rPr>
        <w:t xml:space="preserve"> </w:t>
      </w:r>
      <w:r w:rsidRPr="0060135D">
        <w:rPr>
          <w:rFonts w:ascii="Times New Roman" w:hAnsi="Times New Roman"/>
          <w:b/>
          <w:sz w:val="24"/>
          <w:szCs w:val="24"/>
        </w:rPr>
        <w:t>Vnější správní kontrola</w:t>
      </w:r>
      <w:r w:rsidRPr="00CD3BBD">
        <w:rPr>
          <w:rFonts w:ascii="Times New Roman" w:hAnsi="Times New Roman"/>
          <w:sz w:val="24"/>
          <w:szCs w:val="24"/>
        </w:rPr>
        <w:t xml:space="preserve"> je aplikována na subjekty, které nejsou součástí kontrolujících orgá</w:t>
      </w:r>
      <w:r w:rsidR="0060135D">
        <w:rPr>
          <w:rFonts w:ascii="Times New Roman" w:hAnsi="Times New Roman"/>
          <w:sz w:val="24"/>
          <w:szCs w:val="24"/>
        </w:rPr>
        <w:t xml:space="preserve">nů. Vnější kontrola vykonávána zákonodárným orgánem, zastupitelskými orgány, </w:t>
      </w:r>
      <w:r w:rsidRPr="00CD3BBD">
        <w:rPr>
          <w:rFonts w:ascii="Times New Roman" w:hAnsi="Times New Roman"/>
          <w:sz w:val="24"/>
          <w:szCs w:val="24"/>
        </w:rPr>
        <w:t xml:space="preserve">soudy </w:t>
      </w:r>
      <w:r w:rsidR="0060135D">
        <w:rPr>
          <w:rFonts w:ascii="Times New Roman" w:hAnsi="Times New Roman"/>
          <w:sz w:val="24"/>
          <w:szCs w:val="24"/>
        </w:rPr>
        <w:t>ve</w:t>
      </w:r>
      <w:r w:rsidRPr="00CD3BBD">
        <w:rPr>
          <w:rFonts w:ascii="Times New Roman" w:hAnsi="Times New Roman"/>
          <w:sz w:val="24"/>
          <w:szCs w:val="24"/>
        </w:rPr>
        <w:t xml:space="preserve"> správní</w:t>
      </w:r>
      <w:r w:rsidR="0060135D">
        <w:rPr>
          <w:rFonts w:ascii="Times New Roman" w:hAnsi="Times New Roman"/>
          <w:sz w:val="24"/>
          <w:szCs w:val="24"/>
        </w:rPr>
        <w:t>m</w:t>
      </w:r>
      <w:r w:rsidRPr="00CD3BBD">
        <w:rPr>
          <w:rFonts w:ascii="Times New Roman" w:hAnsi="Times New Roman"/>
          <w:sz w:val="24"/>
          <w:szCs w:val="24"/>
        </w:rPr>
        <w:t xml:space="preserve"> soudnictví </w:t>
      </w:r>
      <w:r w:rsidR="0060135D">
        <w:rPr>
          <w:rFonts w:ascii="Times New Roman" w:hAnsi="Times New Roman"/>
          <w:sz w:val="24"/>
          <w:szCs w:val="24"/>
        </w:rPr>
        <w:t>a</w:t>
      </w:r>
      <w:r w:rsidR="00EB1FFB">
        <w:rPr>
          <w:rFonts w:ascii="Times New Roman" w:hAnsi="Times New Roman"/>
          <w:sz w:val="24"/>
          <w:szCs w:val="24"/>
        </w:rPr>
        <w:t> </w:t>
      </w:r>
      <w:r w:rsidRPr="00CD3BBD">
        <w:rPr>
          <w:rFonts w:ascii="Times New Roman" w:hAnsi="Times New Roman"/>
          <w:sz w:val="24"/>
          <w:szCs w:val="24"/>
        </w:rPr>
        <w:t>ústavní</w:t>
      </w:r>
      <w:r w:rsidR="0060135D">
        <w:rPr>
          <w:rFonts w:ascii="Times New Roman" w:hAnsi="Times New Roman"/>
          <w:sz w:val="24"/>
          <w:szCs w:val="24"/>
        </w:rPr>
        <w:t>m</w:t>
      </w:r>
      <w:r w:rsidRPr="00CD3BBD">
        <w:rPr>
          <w:rFonts w:ascii="Times New Roman" w:hAnsi="Times New Roman"/>
          <w:sz w:val="24"/>
          <w:szCs w:val="24"/>
        </w:rPr>
        <w:t xml:space="preserve"> soudnictví</w:t>
      </w:r>
      <w:r w:rsidR="0060135D">
        <w:rPr>
          <w:rFonts w:ascii="Times New Roman" w:hAnsi="Times New Roman"/>
          <w:sz w:val="24"/>
          <w:szCs w:val="24"/>
        </w:rPr>
        <w:t xml:space="preserve">, </w:t>
      </w:r>
      <w:r w:rsidRPr="00CD3BBD">
        <w:rPr>
          <w:rFonts w:ascii="Times New Roman" w:hAnsi="Times New Roman"/>
          <w:sz w:val="24"/>
          <w:szCs w:val="24"/>
        </w:rPr>
        <w:t xml:space="preserve">Nejvyšším kontrolním úřadem </w:t>
      </w:r>
      <w:r w:rsidR="0060135D">
        <w:rPr>
          <w:rFonts w:ascii="Times New Roman" w:hAnsi="Times New Roman"/>
          <w:sz w:val="24"/>
          <w:szCs w:val="24"/>
        </w:rPr>
        <w:t>v rámci obecné</w:t>
      </w:r>
      <w:r w:rsidRPr="00CD3BBD">
        <w:rPr>
          <w:rFonts w:ascii="Times New Roman" w:hAnsi="Times New Roman"/>
          <w:sz w:val="24"/>
          <w:szCs w:val="24"/>
        </w:rPr>
        <w:t xml:space="preserve"> k</w:t>
      </w:r>
      <w:r w:rsidR="0060135D">
        <w:rPr>
          <w:rFonts w:ascii="Times New Roman" w:hAnsi="Times New Roman"/>
          <w:sz w:val="24"/>
          <w:szCs w:val="24"/>
        </w:rPr>
        <w:t xml:space="preserve">ontroly, </w:t>
      </w:r>
      <w:r w:rsidRPr="00CD3BBD">
        <w:rPr>
          <w:rFonts w:ascii="Times New Roman" w:hAnsi="Times New Roman"/>
          <w:sz w:val="24"/>
          <w:szCs w:val="24"/>
        </w:rPr>
        <w:t>správními orgány, například Česk</w:t>
      </w:r>
      <w:r w:rsidR="0060135D">
        <w:rPr>
          <w:rFonts w:ascii="Times New Roman" w:hAnsi="Times New Roman"/>
          <w:sz w:val="24"/>
          <w:szCs w:val="24"/>
        </w:rPr>
        <w:t>ou</w:t>
      </w:r>
      <w:r w:rsidRPr="00CD3BBD">
        <w:rPr>
          <w:rFonts w:ascii="Times New Roman" w:hAnsi="Times New Roman"/>
          <w:sz w:val="24"/>
          <w:szCs w:val="24"/>
        </w:rPr>
        <w:t xml:space="preserve"> obchodní inspekc</w:t>
      </w:r>
      <w:r w:rsidR="0060135D">
        <w:rPr>
          <w:rFonts w:ascii="Times New Roman" w:hAnsi="Times New Roman"/>
          <w:sz w:val="24"/>
          <w:szCs w:val="24"/>
        </w:rPr>
        <w:t>í</w:t>
      </w:r>
      <w:r w:rsidRPr="00CD3BBD">
        <w:rPr>
          <w:rFonts w:ascii="Times New Roman" w:hAnsi="Times New Roman"/>
          <w:sz w:val="24"/>
          <w:szCs w:val="24"/>
        </w:rPr>
        <w:t>, Český</w:t>
      </w:r>
      <w:r w:rsidR="0060135D">
        <w:rPr>
          <w:rFonts w:ascii="Times New Roman" w:hAnsi="Times New Roman"/>
          <w:sz w:val="24"/>
          <w:szCs w:val="24"/>
        </w:rPr>
        <w:t>m</w:t>
      </w:r>
      <w:r w:rsidRPr="00CD3BBD">
        <w:rPr>
          <w:rFonts w:ascii="Times New Roman" w:hAnsi="Times New Roman"/>
          <w:sz w:val="24"/>
          <w:szCs w:val="24"/>
        </w:rPr>
        <w:t xml:space="preserve"> úřad</w:t>
      </w:r>
      <w:r w:rsidR="0060135D">
        <w:rPr>
          <w:rFonts w:ascii="Times New Roman" w:hAnsi="Times New Roman"/>
          <w:sz w:val="24"/>
          <w:szCs w:val="24"/>
        </w:rPr>
        <w:t>em</w:t>
      </w:r>
      <w:r w:rsidRPr="00CD3BBD">
        <w:rPr>
          <w:rFonts w:ascii="Times New Roman" w:hAnsi="Times New Roman"/>
          <w:sz w:val="24"/>
          <w:szCs w:val="24"/>
        </w:rPr>
        <w:t xml:space="preserve"> bezpečnosti práce, nebo Státní zemědělsk</w:t>
      </w:r>
      <w:r w:rsidR="0060135D">
        <w:rPr>
          <w:rFonts w:ascii="Times New Roman" w:hAnsi="Times New Roman"/>
          <w:sz w:val="24"/>
          <w:szCs w:val="24"/>
        </w:rPr>
        <w:t>ou</w:t>
      </w:r>
      <w:r w:rsidRPr="00CD3BBD">
        <w:rPr>
          <w:rFonts w:ascii="Times New Roman" w:hAnsi="Times New Roman"/>
          <w:sz w:val="24"/>
          <w:szCs w:val="24"/>
        </w:rPr>
        <w:t xml:space="preserve"> a potravinářsk</w:t>
      </w:r>
      <w:r w:rsidR="0060135D">
        <w:rPr>
          <w:rFonts w:ascii="Times New Roman" w:hAnsi="Times New Roman"/>
          <w:sz w:val="24"/>
          <w:szCs w:val="24"/>
        </w:rPr>
        <w:t>ou</w:t>
      </w:r>
      <w:r w:rsidRPr="00CD3BBD">
        <w:rPr>
          <w:rFonts w:ascii="Times New Roman" w:hAnsi="Times New Roman"/>
          <w:sz w:val="24"/>
          <w:szCs w:val="24"/>
        </w:rPr>
        <w:t xml:space="preserve"> inspekc</w:t>
      </w:r>
      <w:r w:rsidR="0060135D">
        <w:rPr>
          <w:rFonts w:ascii="Times New Roman" w:hAnsi="Times New Roman"/>
          <w:sz w:val="24"/>
          <w:szCs w:val="24"/>
        </w:rPr>
        <w:t xml:space="preserve">í, dále na základě podání občanů, </w:t>
      </w:r>
      <w:r w:rsidRPr="00CD3BBD">
        <w:rPr>
          <w:rFonts w:ascii="Times New Roman" w:hAnsi="Times New Roman"/>
          <w:sz w:val="24"/>
          <w:szCs w:val="24"/>
        </w:rPr>
        <w:t xml:space="preserve">Veřejným ochráncem práv (ombudsmanem) </w:t>
      </w:r>
      <w:r w:rsidR="0060135D">
        <w:rPr>
          <w:rFonts w:ascii="Times New Roman" w:hAnsi="Times New Roman"/>
          <w:sz w:val="24"/>
          <w:szCs w:val="24"/>
        </w:rPr>
        <w:t xml:space="preserve">v rámci </w:t>
      </w:r>
      <w:r w:rsidRPr="00CD3BBD">
        <w:rPr>
          <w:rFonts w:ascii="Times New Roman" w:hAnsi="Times New Roman"/>
          <w:sz w:val="24"/>
          <w:szCs w:val="24"/>
        </w:rPr>
        <w:t>dozor</w:t>
      </w:r>
      <w:r w:rsidR="0060135D">
        <w:rPr>
          <w:rFonts w:ascii="Times New Roman" w:hAnsi="Times New Roman"/>
          <w:sz w:val="24"/>
          <w:szCs w:val="24"/>
        </w:rPr>
        <w:t xml:space="preserve">u či </w:t>
      </w:r>
      <w:r w:rsidRPr="00CD3BBD">
        <w:rPr>
          <w:rFonts w:ascii="Times New Roman" w:hAnsi="Times New Roman"/>
          <w:sz w:val="24"/>
          <w:szCs w:val="24"/>
        </w:rPr>
        <w:t>prostřednictvím práv</w:t>
      </w:r>
      <w:r w:rsidR="00E51802">
        <w:rPr>
          <w:rFonts w:ascii="Times New Roman" w:hAnsi="Times New Roman"/>
          <w:sz w:val="24"/>
          <w:szCs w:val="24"/>
        </w:rPr>
        <w:t xml:space="preserve">a na informace. </w:t>
      </w:r>
    </w:p>
    <w:p w:rsidR="00CD3BBD" w:rsidRDefault="00E51802" w:rsidP="00E518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255/2012 Sb., o kontrole </w:t>
      </w:r>
      <w:r w:rsidRPr="00E51802">
        <w:rPr>
          <w:rFonts w:ascii="Times New Roman" w:hAnsi="Times New Roman"/>
          <w:sz w:val="24"/>
          <w:szCs w:val="24"/>
        </w:rPr>
        <w:t>(kontrolní řád)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802">
        <w:rPr>
          <w:rFonts w:ascii="Times New Roman" w:hAnsi="Times New Roman"/>
          <w:sz w:val="24"/>
          <w:szCs w:val="24"/>
        </w:rPr>
        <w:t>upravuje postup orgánů moci výkonné, orgánů územních samosprávných celků, jiných orgánů a právnických nebo fyzických osob, pokud vykonávají působnost v oblasti veřejné správy (</w:t>
      </w:r>
      <w:r>
        <w:rPr>
          <w:rFonts w:ascii="Times New Roman" w:hAnsi="Times New Roman"/>
          <w:sz w:val="24"/>
          <w:szCs w:val="24"/>
        </w:rPr>
        <w:t>kontrolní orgán</w:t>
      </w:r>
      <w:r w:rsidRPr="00E51802">
        <w:rPr>
          <w:rFonts w:ascii="Times New Roman" w:hAnsi="Times New Roman"/>
          <w:sz w:val="24"/>
          <w:szCs w:val="24"/>
        </w:rPr>
        <w:t>), při kontrole činnosti orgánů moci výkonné, orgánů územních samosprávných celk</w:t>
      </w:r>
      <w:r w:rsidR="00EB1FFB">
        <w:rPr>
          <w:rFonts w:ascii="Times New Roman" w:hAnsi="Times New Roman"/>
          <w:sz w:val="24"/>
          <w:szCs w:val="24"/>
        </w:rPr>
        <w:t>ů, jiných orgánů, právnických a </w:t>
      </w:r>
      <w:r w:rsidRPr="00E51802">
        <w:rPr>
          <w:rFonts w:ascii="Times New Roman" w:hAnsi="Times New Roman"/>
          <w:sz w:val="24"/>
          <w:szCs w:val="24"/>
        </w:rPr>
        <w:t>fyzických osob (</w:t>
      </w:r>
      <w:r>
        <w:rPr>
          <w:rFonts w:ascii="Times New Roman" w:hAnsi="Times New Roman"/>
          <w:sz w:val="24"/>
          <w:szCs w:val="24"/>
        </w:rPr>
        <w:t xml:space="preserve">kontrolovaná osoba). </w:t>
      </w:r>
      <w:r w:rsidRPr="00E51802">
        <w:rPr>
          <w:rFonts w:ascii="Times New Roman" w:hAnsi="Times New Roman"/>
          <w:sz w:val="24"/>
          <w:szCs w:val="24"/>
        </w:rPr>
        <w:t>Kontrolní orgány postupují podle tohoto zákona rovněž při kontrole výkonu státní správy a dále při kontrole činnosti právnických osob založených nebo zřízených státem nebo územním samosprávným celkem vykonávané ze strany zakladatele nebo zřizovatele, nejde-li o kontrolu činnosti těchto právnických osob upravenou předpisy soukromého práva.</w:t>
      </w:r>
    </w:p>
    <w:p w:rsidR="00CD3BBD" w:rsidRDefault="0060135D" w:rsidP="00CD3B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 zárukou zákonnosti ve veřejné správě je </w:t>
      </w:r>
      <w:r w:rsidRPr="0060135D">
        <w:rPr>
          <w:rFonts w:ascii="Times New Roman" w:hAnsi="Times New Roman"/>
          <w:b/>
          <w:sz w:val="24"/>
          <w:szCs w:val="24"/>
        </w:rPr>
        <w:t>u</w:t>
      </w:r>
      <w:r w:rsidR="00CD3BBD" w:rsidRPr="0060135D">
        <w:rPr>
          <w:rFonts w:ascii="Times New Roman" w:hAnsi="Times New Roman"/>
          <w:b/>
          <w:sz w:val="24"/>
          <w:szCs w:val="24"/>
        </w:rPr>
        <w:t xml:space="preserve">platňování odpovědnosti </w:t>
      </w:r>
      <w:r w:rsidRPr="0060135D">
        <w:rPr>
          <w:rFonts w:ascii="Times New Roman" w:hAnsi="Times New Roman"/>
          <w:b/>
          <w:sz w:val="24"/>
          <w:szCs w:val="24"/>
        </w:rPr>
        <w:t>za porušení právních povinností</w:t>
      </w:r>
      <w:r>
        <w:rPr>
          <w:rFonts w:ascii="Times New Roman" w:hAnsi="Times New Roman"/>
          <w:sz w:val="24"/>
          <w:szCs w:val="24"/>
        </w:rPr>
        <w:t>, zejména</w:t>
      </w:r>
      <w:r w:rsidR="00CD3BBD" w:rsidRPr="00CD3BBD">
        <w:rPr>
          <w:rFonts w:ascii="Times New Roman" w:hAnsi="Times New Roman"/>
          <w:sz w:val="24"/>
          <w:szCs w:val="24"/>
        </w:rPr>
        <w:t xml:space="preserve"> jako </w:t>
      </w:r>
      <w:proofErr w:type="spellStart"/>
      <w:r w:rsidR="00CD3BBD" w:rsidRPr="00CD3BBD">
        <w:rPr>
          <w:rFonts w:ascii="Times New Roman" w:hAnsi="Times New Roman"/>
          <w:sz w:val="24"/>
          <w:szCs w:val="24"/>
        </w:rPr>
        <w:t>správněprávní</w:t>
      </w:r>
      <w:proofErr w:type="spellEnd"/>
      <w:r w:rsidR="00CD3BBD" w:rsidRPr="00CD3BBD">
        <w:rPr>
          <w:rFonts w:ascii="Times New Roman" w:hAnsi="Times New Roman"/>
          <w:sz w:val="24"/>
          <w:szCs w:val="24"/>
        </w:rPr>
        <w:t xml:space="preserve"> odpovědnost, jako odpovědnost deliktní</w:t>
      </w:r>
      <w:r>
        <w:rPr>
          <w:rFonts w:ascii="Times New Roman" w:hAnsi="Times New Roman"/>
          <w:sz w:val="24"/>
          <w:szCs w:val="24"/>
        </w:rPr>
        <w:t>. Realizuje se</w:t>
      </w:r>
      <w:r w:rsidR="00CD3BBD" w:rsidRPr="00CD3BBD">
        <w:rPr>
          <w:rFonts w:ascii="Times New Roman" w:hAnsi="Times New Roman"/>
          <w:sz w:val="24"/>
          <w:szCs w:val="24"/>
        </w:rPr>
        <w:t xml:space="preserve"> např. </w:t>
      </w:r>
      <w:r>
        <w:rPr>
          <w:rFonts w:ascii="Times New Roman" w:hAnsi="Times New Roman"/>
          <w:sz w:val="24"/>
          <w:szCs w:val="24"/>
        </w:rPr>
        <w:t xml:space="preserve">jako </w:t>
      </w:r>
      <w:r w:rsidR="00CD3BBD" w:rsidRPr="00CD3BBD">
        <w:rPr>
          <w:rFonts w:ascii="Times New Roman" w:hAnsi="Times New Roman"/>
          <w:sz w:val="24"/>
          <w:szCs w:val="24"/>
        </w:rPr>
        <w:t>odpovědnost za přestupky – zákon č. 250/2016 Sb., o odpovědnosti za přestupky a řízení o nich</w:t>
      </w:r>
      <w:r>
        <w:rPr>
          <w:rFonts w:ascii="Times New Roman" w:hAnsi="Times New Roman"/>
          <w:sz w:val="24"/>
          <w:szCs w:val="24"/>
        </w:rPr>
        <w:t xml:space="preserve"> či </w:t>
      </w:r>
      <w:r w:rsidR="00CD3BBD" w:rsidRPr="00CD3BBD">
        <w:rPr>
          <w:rFonts w:ascii="Times New Roman" w:hAnsi="Times New Roman"/>
          <w:sz w:val="24"/>
          <w:szCs w:val="24"/>
        </w:rPr>
        <w:t>zákon č. 251/20</w:t>
      </w:r>
      <w:r>
        <w:rPr>
          <w:rFonts w:ascii="Times New Roman" w:hAnsi="Times New Roman"/>
          <w:sz w:val="24"/>
          <w:szCs w:val="24"/>
        </w:rPr>
        <w:t xml:space="preserve">16 Sb., o některých přestupcích, </w:t>
      </w:r>
      <w:r w:rsidR="00CD3BBD" w:rsidRPr="00CD3BBD">
        <w:rPr>
          <w:rFonts w:ascii="Times New Roman" w:hAnsi="Times New Roman"/>
          <w:sz w:val="24"/>
          <w:szCs w:val="24"/>
        </w:rPr>
        <w:t xml:space="preserve">dále </w:t>
      </w:r>
      <w:r>
        <w:rPr>
          <w:rFonts w:ascii="Times New Roman" w:hAnsi="Times New Roman"/>
          <w:sz w:val="24"/>
          <w:szCs w:val="24"/>
        </w:rPr>
        <w:t xml:space="preserve">jako </w:t>
      </w:r>
      <w:r w:rsidR="00CD3BBD" w:rsidRPr="00CD3BBD">
        <w:rPr>
          <w:rFonts w:ascii="Times New Roman" w:hAnsi="Times New Roman"/>
          <w:sz w:val="24"/>
          <w:szCs w:val="24"/>
        </w:rPr>
        <w:t>odpovědnost za kázeňské přestup</w:t>
      </w:r>
      <w:r>
        <w:rPr>
          <w:rFonts w:ascii="Times New Roman" w:hAnsi="Times New Roman"/>
          <w:sz w:val="24"/>
          <w:szCs w:val="24"/>
        </w:rPr>
        <w:t xml:space="preserve">ky – např. u vojáků z povolání, </w:t>
      </w:r>
      <w:r w:rsidR="00CD3BBD" w:rsidRPr="00CD3BBD">
        <w:rPr>
          <w:rFonts w:ascii="Times New Roman" w:hAnsi="Times New Roman"/>
          <w:sz w:val="24"/>
          <w:szCs w:val="24"/>
        </w:rPr>
        <w:t>odpovědnost za disciplinární delikty – např. u</w:t>
      </w:r>
      <w:r>
        <w:rPr>
          <w:rFonts w:ascii="Times New Roman" w:hAnsi="Times New Roman"/>
          <w:sz w:val="24"/>
          <w:szCs w:val="24"/>
        </w:rPr>
        <w:t xml:space="preserve"> studentů vysoké školy nebo </w:t>
      </w:r>
      <w:r w:rsidR="00CD3BBD" w:rsidRPr="00CD3BBD">
        <w:rPr>
          <w:rFonts w:ascii="Times New Roman" w:hAnsi="Times New Roman"/>
          <w:sz w:val="24"/>
          <w:szCs w:val="24"/>
        </w:rPr>
        <w:t>odpovědnost za pořádkové delikty – např. účastníka správního řízení</w:t>
      </w:r>
      <w:r>
        <w:rPr>
          <w:rFonts w:ascii="Times New Roman" w:hAnsi="Times New Roman"/>
          <w:sz w:val="24"/>
          <w:szCs w:val="24"/>
        </w:rPr>
        <w:t>. Z</w:t>
      </w:r>
      <w:r w:rsidR="00CD3BBD" w:rsidRPr="00CD3BBD">
        <w:rPr>
          <w:rFonts w:ascii="Times New Roman" w:hAnsi="Times New Roman"/>
          <w:sz w:val="24"/>
          <w:szCs w:val="24"/>
        </w:rPr>
        <w:t xml:space="preserve">vláštní případ odpovědnosti z. </w:t>
      </w:r>
      <w:proofErr w:type="gramStart"/>
      <w:r w:rsidR="00CD3BBD" w:rsidRPr="00CD3BBD">
        <w:rPr>
          <w:rFonts w:ascii="Times New Roman" w:hAnsi="Times New Roman"/>
          <w:sz w:val="24"/>
          <w:szCs w:val="24"/>
        </w:rPr>
        <w:t>č.</w:t>
      </w:r>
      <w:proofErr w:type="gramEnd"/>
      <w:r w:rsidR="00CD3BBD" w:rsidRPr="00CD3BBD">
        <w:rPr>
          <w:rFonts w:ascii="Times New Roman" w:hAnsi="Times New Roman"/>
          <w:sz w:val="24"/>
          <w:szCs w:val="24"/>
        </w:rPr>
        <w:t xml:space="preserve"> 82/1998 Sb., o  odpovědnosti za škodu způsobenou při výkonu veřejné moci rozhodnutím nebo nesprávným úředním postupem</w:t>
      </w:r>
      <w:r>
        <w:rPr>
          <w:rFonts w:ascii="Times New Roman" w:hAnsi="Times New Roman"/>
          <w:sz w:val="24"/>
          <w:szCs w:val="24"/>
        </w:rPr>
        <w:t>.</w:t>
      </w:r>
    </w:p>
    <w:p w:rsidR="00CD3BBD" w:rsidRPr="00CD3BBD" w:rsidRDefault="00CD3BBD" w:rsidP="00CD3BBD">
      <w:pPr>
        <w:jc w:val="both"/>
        <w:rPr>
          <w:rFonts w:ascii="Times New Roman" w:hAnsi="Times New Roman"/>
          <w:sz w:val="24"/>
          <w:szCs w:val="24"/>
        </w:rPr>
      </w:pPr>
      <w:r w:rsidRPr="00CD3BBD">
        <w:rPr>
          <w:rFonts w:ascii="Times New Roman" w:hAnsi="Times New Roman"/>
          <w:sz w:val="24"/>
          <w:szCs w:val="24"/>
        </w:rPr>
        <w:t xml:space="preserve">Přímé </w:t>
      </w:r>
      <w:r w:rsidRPr="00E115CD">
        <w:rPr>
          <w:rFonts w:ascii="Times New Roman" w:hAnsi="Times New Roman"/>
          <w:b/>
          <w:sz w:val="24"/>
          <w:szCs w:val="24"/>
        </w:rPr>
        <w:t>donuce</w:t>
      </w:r>
      <w:r w:rsidR="0060135D" w:rsidRPr="00E115CD">
        <w:rPr>
          <w:rFonts w:ascii="Times New Roman" w:hAnsi="Times New Roman"/>
          <w:b/>
          <w:sz w:val="24"/>
          <w:szCs w:val="24"/>
        </w:rPr>
        <w:t>ní ke splnění povinnosti</w:t>
      </w:r>
      <w:r w:rsidR="0060135D">
        <w:rPr>
          <w:rFonts w:ascii="Times New Roman" w:hAnsi="Times New Roman"/>
          <w:sz w:val="24"/>
          <w:szCs w:val="24"/>
        </w:rPr>
        <w:t xml:space="preserve"> vystupuje také jako záruka zákonnosti ve veřejné správě a uplatňuje se jako </w:t>
      </w:r>
      <w:r w:rsidRPr="00CD3BBD">
        <w:rPr>
          <w:rFonts w:ascii="Times New Roman" w:hAnsi="Times New Roman"/>
          <w:sz w:val="24"/>
          <w:szCs w:val="24"/>
        </w:rPr>
        <w:t xml:space="preserve">donucení </w:t>
      </w:r>
      <w:r w:rsidRPr="00E115CD">
        <w:rPr>
          <w:rFonts w:ascii="Times New Roman" w:hAnsi="Times New Roman"/>
          <w:b/>
          <w:sz w:val="24"/>
          <w:szCs w:val="24"/>
        </w:rPr>
        <w:t>přímé</w:t>
      </w:r>
      <w:r w:rsidRPr="00CD3BBD">
        <w:rPr>
          <w:rFonts w:ascii="Times New Roman" w:hAnsi="Times New Roman"/>
          <w:sz w:val="24"/>
          <w:szCs w:val="24"/>
        </w:rPr>
        <w:t xml:space="preserve"> </w:t>
      </w:r>
      <w:r w:rsidR="0060135D">
        <w:rPr>
          <w:rFonts w:ascii="Times New Roman" w:hAnsi="Times New Roman"/>
          <w:sz w:val="24"/>
          <w:szCs w:val="24"/>
        </w:rPr>
        <w:t>–</w:t>
      </w:r>
      <w:r w:rsidRPr="00CD3BBD">
        <w:rPr>
          <w:rFonts w:ascii="Times New Roman" w:hAnsi="Times New Roman"/>
          <w:sz w:val="24"/>
          <w:szCs w:val="24"/>
        </w:rPr>
        <w:t xml:space="preserve"> nucené</w:t>
      </w:r>
      <w:r w:rsidR="0060135D">
        <w:rPr>
          <w:rFonts w:ascii="Times New Roman" w:hAnsi="Times New Roman"/>
          <w:sz w:val="24"/>
          <w:szCs w:val="24"/>
        </w:rPr>
        <w:t xml:space="preserve"> splnění právní normy, </w:t>
      </w:r>
      <w:r w:rsidRPr="00CD3BBD">
        <w:rPr>
          <w:rFonts w:ascii="Times New Roman" w:hAnsi="Times New Roman"/>
          <w:sz w:val="24"/>
          <w:szCs w:val="24"/>
        </w:rPr>
        <w:t>donucení exekucí, předpokladem je individuální právní akt (rozhodnutí) státního orgánu, jde tedy</w:t>
      </w:r>
      <w:r w:rsidR="00EB1FFB">
        <w:rPr>
          <w:rFonts w:ascii="Times New Roman" w:hAnsi="Times New Roman"/>
          <w:sz w:val="24"/>
          <w:szCs w:val="24"/>
        </w:rPr>
        <w:t xml:space="preserve"> při exekuci o </w:t>
      </w:r>
      <w:r w:rsidR="0060135D">
        <w:rPr>
          <w:rFonts w:ascii="Times New Roman" w:hAnsi="Times New Roman"/>
          <w:sz w:val="24"/>
          <w:szCs w:val="24"/>
        </w:rPr>
        <w:t xml:space="preserve">výkon rozhodnutí, </w:t>
      </w:r>
      <w:r w:rsidRPr="00CD3BBD">
        <w:rPr>
          <w:rFonts w:ascii="Times New Roman" w:hAnsi="Times New Roman"/>
          <w:sz w:val="24"/>
          <w:szCs w:val="24"/>
        </w:rPr>
        <w:t>s tím je spjat pojem právní odpovědnost, tj. odpovědnost za porušení práva, povinnost nést důsledky tohoto porušení</w:t>
      </w:r>
      <w:r w:rsidR="0060135D">
        <w:rPr>
          <w:rFonts w:ascii="Times New Roman" w:hAnsi="Times New Roman"/>
          <w:sz w:val="24"/>
          <w:szCs w:val="24"/>
        </w:rPr>
        <w:t>.</w:t>
      </w:r>
      <w:r w:rsidRPr="00CD3BBD">
        <w:rPr>
          <w:rFonts w:ascii="Times New Roman" w:hAnsi="Times New Roman"/>
          <w:sz w:val="24"/>
          <w:szCs w:val="24"/>
        </w:rPr>
        <w:t xml:space="preserve"> </w:t>
      </w:r>
    </w:p>
    <w:p w:rsidR="00CD3BBD" w:rsidRDefault="00E115CD" w:rsidP="00CD3B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115CD">
        <w:rPr>
          <w:rFonts w:ascii="Times New Roman" w:hAnsi="Times New Roman"/>
          <w:sz w:val="24"/>
          <w:szCs w:val="24"/>
        </w:rPr>
        <w:t xml:space="preserve">onucení ke splnění povinnosti </w:t>
      </w:r>
      <w:r>
        <w:rPr>
          <w:rFonts w:ascii="Times New Roman" w:hAnsi="Times New Roman"/>
          <w:sz w:val="24"/>
          <w:szCs w:val="24"/>
        </w:rPr>
        <w:t xml:space="preserve">lze dále realizovat jako </w:t>
      </w:r>
      <w:r w:rsidR="00CD3BBD" w:rsidRPr="00CD3BBD">
        <w:rPr>
          <w:rFonts w:ascii="Times New Roman" w:hAnsi="Times New Roman"/>
          <w:sz w:val="24"/>
          <w:szCs w:val="24"/>
        </w:rPr>
        <w:t xml:space="preserve">donucení </w:t>
      </w:r>
      <w:r w:rsidR="00CD3BBD" w:rsidRPr="00E115CD">
        <w:rPr>
          <w:rFonts w:ascii="Times New Roman" w:hAnsi="Times New Roman"/>
          <w:b/>
          <w:sz w:val="24"/>
          <w:szCs w:val="24"/>
        </w:rPr>
        <w:t>nepřímé</w:t>
      </w:r>
      <w:r w:rsidR="00CD3BBD" w:rsidRPr="00CD3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CD3BBD" w:rsidRPr="00CD3BBD">
        <w:rPr>
          <w:rFonts w:ascii="Times New Roman" w:hAnsi="Times New Roman"/>
          <w:sz w:val="24"/>
          <w:szCs w:val="24"/>
        </w:rPr>
        <w:t xml:space="preserve"> při d</w:t>
      </w:r>
      <w:r>
        <w:rPr>
          <w:rFonts w:ascii="Times New Roman" w:hAnsi="Times New Roman"/>
          <w:sz w:val="24"/>
          <w:szCs w:val="24"/>
        </w:rPr>
        <w:t xml:space="preserve">onucení jde o realizaci sankcí, </w:t>
      </w:r>
      <w:r w:rsidR="00CD3BBD" w:rsidRPr="00CD3BBD">
        <w:rPr>
          <w:rFonts w:ascii="Times New Roman" w:hAnsi="Times New Roman"/>
          <w:sz w:val="24"/>
          <w:szCs w:val="24"/>
        </w:rPr>
        <w:t>uskutečněno stanovením sankcí v právních normách a realizací sankce při porušení právní povinnosti, na které je sankce sta</w:t>
      </w:r>
      <w:r>
        <w:rPr>
          <w:rFonts w:ascii="Times New Roman" w:hAnsi="Times New Roman"/>
          <w:sz w:val="24"/>
          <w:szCs w:val="24"/>
        </w:rPr>
        <w:t>novena. D</w:t>
      </w:r>
      <w:r w:rsidR="00CD3BBD" w:rsidRPr="00CD3BBD">
        <w:rPr>
          <w:rFonts w:ascii="Times New Roman" w:hAnsi="Times New Roman"/>
          <w:sz w:val="24"/>
          <w:szCs w:val="24"/>
        </w:rPr>
        <w:t>ruhy sankcí</w:t>
      </w:r>
      <w:r>
        <w:rPr>
          <w:rFonts w:ascii="Times New Roman" w:hAnsi="Times New Roman"/>
          <w:sz w:val="24"/>
          <w:szCs w:val="24"/>
        </w:rPr>
        <w:t xml:space="preserve"> lze lišit na soukromoprávní a</w:t>
      </w:r>
      <w:r w:rsidR="00CD3BBD" w:rsidRPr="00CD3BBD">
        <w:rPr>
          <w:rFonts w:ascii="Times New Roman" w:hAnsi="Times New Roman"/>
          <w:sz w:val="24"/>
          <w:szCs w:val="24"/>
        </w:rPr>
        <w:t xml:space="preserve"> veřejnoprávní</w:t>
      </w:r>
      <w:r>
        <w:rPr>
          <w:rFonts w:ascii="Times New Roman" w:hAnsi="Times New Roman"/>
          <w:sz w:val="24"/>
          <w:szCs w:val="24"/>
        </w:rPr>
        <w:t xml:space="preserve"> sankce.</w:t>
      </w:r>
    </w:p>
    <w:p w:rsidR="00CD3BBD" w:rsidRDefault="00CD3BBD" w:rsidP="00CD3BBD">
      <w:pPr>
        <w:jc w:val="both"/>
        <w:rPr>
          <w:rFonts w:ascii="Times New Roman" w:hAnsi="Times New Roman"/>
          <w:sz w:val="24"/>
          <w:szCs w:val="24"/>
        </w:rPr>
      </w:pPr>
    </w:p>
    <w:p w:rsidR="00EB1FFB" w:rsidRDefault="00EB1FFB" w:rsidP="00CD3BBD">
      <w:pPr>
        <w:jc w:val="both"/>
        <w:rPr>
          <w:rFonts w:ascii="Times New Roman" w:hAnsi="Times New Roman"/>
          <w:sz w:val="24"/>
          <w:szCs w:val="24"/>
        </w:rPr>
      </w:pPr>
    </w:p>
    <w:p w:rsidR="005F77ED" w:rsidRDefault="00CD3BBD" w:rsidP="00CD3BB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3BBD">
        <w:rPr>
          <w:rFonts w:ascii="Times New Roman" w:hAnsi="Times New Roman"/>
          <w:sz w:val="24"/>
          <w:szCs w:val="24"/>
        </w:rPr>
        <w:lastRenderedPageBreak/>
        <w:t>Závěr</w:t>
      </w:r>
    </w:p>
    <w:p w:rsidR="00CD3BBD" w:rsidRPr="009F0088" w:rsidRDefault="00E115CD" w:rsidP="00CD3B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D3BBD" w:rsidRPr="00CD3BBD">
        <w:rPr>
          <w:rFonts w:ascii="Times New Roman" w:hAnsi="Times New Roman"/>
          <w:sz w:val="24"/>
          <w:szCs w:val="24"/>
        </w:rPr>
        <w:t>ár</w:t>
      </w:r>
      <w:r>
        <w:rPr>
          <w:rFonts w:ascii="Times New Roman" w:hAnsi="Times New Roman"/>
          <w:sz w:val="24"/>
          <w:szCs w:val="24"/>
        </w:rPr>
        <w:t xml:space="preserve">uky zákonnosti vystupují jako </w:t>
      </w:r>
      <w:r w:rsidR="00CD3BBD" w:rsidRPr="00CD3BBD">
        <w:rPr>
          <w:rFonts w:ascii="Times New Roman" w:hAnsi="Times New Roman"/>
          <w:sz w:val="24"/>
          <w:szCs w:val="24"/>
        </w:rPr>
        <w:t xml:space="preserve">souhrn hmotněprávních a </w:t>
      </w:r>
      <w:proofErr w:type="spellStart"/>
      <w:r w:rsidR="00CD3BBD" w:rsidRPr="00CD3BBD">
        <w:rPr>
          <w:rFonts w:ascii="Times New Roman" w:hAnsi="Times New Roman"/>
          <w:sz w:val="24"/>
          <w:szCs w:val="24"/>
        </w:rPr>
        <w:t>procesněprávních</w:t>
      </w:r>
      <w:proofErr w:type="spellEnd"/>
      <w:r w:rsidR="00CD3BBD" w:rsidRPr="00CD3BBD">
        <w:rPr>
          <w:rFonts w:ascii="Times New Roman" w:hAnsi="Times New Roman"/>
          <w:sz w:val="24"/>
          <w:szCs w:val="24"/>
        </w:rPr>
        <w:t xml:space="preserve"> institutů, který</w:t>
      </w:r>
      <w:r>
        <w:rPr>
          <w:rFonts w:ascii="Times New Roman" w:hAnsi="Times New Roman"/>
          <w:sz w:val="24"/>
          <w:szCs w:val="24"/>
        </w:rPr>
        <w:t xml:space="preserve">mi je zabezpečována zákonnost, </w:t>
      </w:r>
      <w:r w:rsidR="00CD3BBD" w:rsidRPr="00CD3BBD">
        <w:rPr>
          <w:rFonts w:ascii="Times New Roman" w:hAnsi="Times New Roman"/>
          <w:sz w:val="24"/>
          <w:szCs w:val="24"/>
        </w:rPr>
        <w:t xml:space="preserve">resp. souhrn právních prostředků, určených k zabezpečení dodržování a zákonné realizace </w:t>
      </w:r>
      <w:r>
        <w:rPr>
          <w:rFonts w:ascii="Times New Roman" w:hAnsi="Times New Roman"/>
          <w:sz w:val="24"/>
          <w:szCs w:val="24"/>
        </w:rPr>
        <w:t xml:space="preserve">práva pro případ jeho porušení, </w:t>
      </w:r>
      <w:r w:rsidR="00CD3BBD" w:rsidRPr="00CD3BBD">
        <w:rPr>
          <w:rFonts w:ascii="Times New Roman" w:hAnsi="Times New Roman"/>
          <w:sz w:val="24"/>
          <w:szCs w:val="24"/>
        </w:rPr>
        <w:t>patří mezi ně zejm. ústavní zakotvení základních lidských práv a svobod a mechanismus jejich kontroly a ochrany, kontrola, dozor a dohled, zrušení, změna, sistace vadných správních aktů, uplatňování odpovědnosti za porušení právních povinností a přímé donucení ke splnění povinnosti.</w:t>
      </w:r>
    </w:p>
    <w:sectPr w:rsidR="00CD3BBD" w:rsidRPr="009F0088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E1" w:rsidRDefault="00225FE1" w:rsidP="00AD5A85">
      <w:pPr>
        <w:spacing w:after="0" w:line="240" w:lineRule="auto"/>
      </w:pPr>
      <w:r>
        <w:separator/>
      </w:r>
    </w:p>
  </w:endnote>
  <w:endnote w:type="continuationSeparator" w:id="0">
    <w:p w:rsidR="00225FE1" w:rsidRDefault="00225FE1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225F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225F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E1" w:rsidRDefault="00225FE1" w:rsidP="00AD5A85">
      <w:pPr>
        <w:spacing w:after="0" w:line="240" w:lineRule="auto"/>
      </w:pPr>
      <w:r>
        <w:separator/>
      </w:r>
    </w:p>
  </w:footnote>
  <w:footnote w:type="continuationSeparator" w:id="0">
    <w:p w:rsidR="00225FE1" w:rsidRDefault="00225FE1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93133"/>
    <w:rsid w:val="000A76D4"/>
    <w:rsid w:val="000E2137"/>
    <w:rsid w:val="001414A4"/>
    <w:rsid w:val="00171349"/>
    <w:rsid w:val="001B7694"/>
    <w:rsid w:val="001D56C7"/>
    <w:rsid w:val="001E68DB"/>
    <w:rsid w:val="00213505"/>
    <w:rsid w:val="00225FE1"/>
    <w:rsid w:val="00236B33"/>
    <w:rsid w:val="0027722D"/>
    <w:rsid w:val="00297E90"/>
    <w:rsid w:val="002B0E2D"/>
    <w:rsid w:val="002C2BBC"/>
    <w:rsid w:val="002D2E62"/>
    <w:rsid w:val="00396497"/>
    <w:rsid w:val="003A1A04"/>
    <w:rsid w:val="003F22EB"/>
    <w:rsid w:val="00424E37"/>
    <w:rsid w:val="004733EC"/>
    <w:rsid w:val="00483D68"/>
    <w:rsid w:val="00511C20"/>
    <w:rsid w:val="0059235B"/>
    <w:rsid w:val="005D5AAD"/>
    <w:rsid w:val="005F77ED"/>
    <w:rsid w:val="0060135D"/>
    <w:rsid w:val="00637BA0"/>
    <w:rsid w:val="006430D2"/>
    <w:rsid w:val="00653A3B"/>
    <w:rsid w:val="00686F19"/>
    <w:rsid w:val="00735B1D"/>
    <w:rsid w:val="008179D7"/>
    <w:rsid w:val="008A434F"/>
    <w:rsid w:val="008B2B68"/>
    <w:rsid w:val="008B30DB"/>
    <w:rsid w:val="0091449A"/>
    <w:rsid w:val="00955FDF"/>
    <w:rsid w:val="009C39A2"/>
    <w:rsid w:val="009F0088"/>
    <w:rsid w:val="00A01A5E"/>
    <w:rsid w:val="00AD5A85"/>
    <w:rsid w:val="00B26968"/>
    <w:rsid w:val="00B63E16"/>
    <w:rsid w:val="00C700EA"/>
    <w:rsid w:val="00C857FA"/>
    <w:rsid w:val="00CA3AB5"/>
    <w:rsid w:val="00CC5479"/>
    <w:rsid w:val="00CD3BBD"/>
    <w:rsid w:val="00DA7ABB"/>
    <w:rsid w:val="00DE11D1"/>
    <w:rsid w:val="00E115CD"/>
    <w:rsid w:val="00E51802"/>
    <w:rsid w:val="00E56AB3"/>
    <w:rsid w:val="00E8263B"/>
    <w:rsid w:val="00EB1FFB"/>
    <w:rsid w:val="00EF3115"/>
    <w:rsid w:val="00F86EA6"/>
    <w:rsid w:val="00F943BB"/>
    <w:rsid w:val="00FA5003"/>
    <w:rsid w:val="00FB7D21"/>
    <w:rsid w:val="00FC7D82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1050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7</cp:revision>
  <dcterms:created xsi:type="dcterms:W3CDTF">2018-07-17T12:12:00Z</dcterms:created>
  <dcterms:modified xsi:type="dcterms:W3CDTF">2018-07-17T12:55:00Z</dcterms:modified>
</cp:coreProperties>
</file>