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41" w:rsidRDefault="004F6841" w:rsidP="004F6841">
      <w:pPr>
        <w:pStyle w:val="Zhlav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Pokyny pro výuku a přípravu studentů na cvičení</w:t>
      </w:r>
    </w:p>
    <w:p w:rsidR="004F6841" w:rsidRDefault="004F6841" w:rsidP="004F6841">
      <w:pPr>
        <w:pStyle w:val="Zhlav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Název předmětu: Řízení lidských zdrojů</w:t>
      </w:r>
    </w:p>
    <w:p w:rsidR="004F6841" w:rsidRPr="00083BB4" w:rsidRDefault="00083BB4" w:rsidP="004F6841">
      <w:pPr>
        <w:spacing w:after="2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Téma 5: Aktuální trendy vyhledávání, získávání a přijímání uchazečů</w:t>
      </w:r>
    </w:p>
    <w:p w:rsidR="004F6841" w:rsidRDefault="004F6841" w:rsidP="004F684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Cíl:</w:t>
      </w:r>
      <w:r>
        <w:rPr>
          <w:rFonts w:ascii="Times New Roman" w:hAnsi="Times New Roman"/>
          <w:sz w:val="24"/>
          <w:szCs w:val="24"/>
        </w:rPr>
        <w:t xml:space="preserve"> Seznámit studenty  cílem a aktuálními přístupy organizací </w:t>
      </w:r>
      <w:r w:rsidR="00F3780A">
        <w:rPr>
          <w:rFonts w:ascii="Times New Roman" w:hAnsi="Times New Roman"/>
          <w:sz w:val="24"/>
          <w:szCs w:val="24"/>
        </w:rPr>
        <w:t xml:space="preserve">k vyhledávání, získávání a přijímání uchazečů. Pozornost bude věnovaná objasnění hlavních kroků procesu získávání a výběru uchazečů, identifikace zdrojů uchazečů. Důraz bude věnován aktuálním trendům v personálním </w:t>
      </w:r>
      <w:proofErr w:type="spellStart"/>
      <w:r w:rsidR="00F3780A">
        <w:rPr>
          <w:rFonts w:ascii="Times New Roman" w:hAnsi="Times New Roman"/>
          <w:sz w:val="24"/>
          <w:szCs w:val="24"/>
        </w:rPr>
        <w:t>recruitmentu</w:t>
      </w:r>
      <w:proofErr w:type="spellEnd"/>
      <w:r w:rsidR="00F3780A">
        <w:rPr>
          <w:rFonts w:ascii="Times New Roman" w:hAnsi="Times New Roman"/>
          <w:sz w:val="24"/>
          <w:szCs w:val="24"/>
        </w:rPr>
        <w:t xml:space="preserve"> spočívajících zejména využití sociálních sítí pro nábor uchazečů, cíleném oslovování uchazečů, využívání zaměstnaneckých referenci, nutnosti upřesňování prognóz, </w:t>
      </w:r>
      <w:proofErr w:type="spellStart"/>
      <w:r w:rsidR="00F3780A">
        <w:rPr>
          <w:rFonts w:ascii="Times New Roman" w:hAnsi="Times New Roman"/>
          <w:sz w:val="24"/>
          <w:szCs w:val="24"/>
        </w:rPr>
        <w:t>gamefikaci</w:t>
      </w:r>
      <w:proofErr w:type="spellEnd"/>
      <w:r w:rsidR="00F3780A">
        <w:rPr>
          <w:rFonts w:ascii="Times New Roman" w:hAnsi="Times New Roman"/>
          <w:sz w:val="24"/>
          <w:szCs w:val="24"/>
        </w:rPr>
        <w:t xml:space="preserve"> náboru. Využívání sociálních sítí také </w:t>
      </w:r>
      <w:proofErr w:type="spellStart"/>
      <w:r w:rsidR="00F3780A">
        <w:rPr>
          <w:rFonts w:ascii="Times New Roman" w:hAnsi="Times New Roman"/>
          <w:sz w:val="24"/>
          <w:szCs w:val="24"/>
        </w:rPr>
        <w:t>spočíví</w:t>
      </w:r>
      <w:proofErr w:type="spellEnd"/>
      <w:r w:rsidR="00F3780A">
        <w:rPr>
          <w:rFonts w:ascii="Times New Roman" w:hAnsi="Times New Roman"/>
          <w:sz w:val="24"/>
          <w:szCs w:val="24"/>
        </w:rPr>
        <w:t xml:space="preserve"> v uplatňování nového stylu komunikace. Pozornost bude také věnovaná správnému stanovení vhodných metod výběru včetně jejich kombinace pro jednotlivé typy pracovních míst.</w:t>
      </w:r>
    </w:p>
    <w:p w:rsidR="004F6841" w:rsidRDefault="004F6841" w:rsidP="004F684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Úkoly pro samostatnou práci (cvičení):</w:t>
      </w:r>
    </w:p>
    <w:p w:rsidR="004F6841" w:rsidRDefault="004F6841" w:rsidP="004F68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prostudovat stanovený rozsah povinné literatury k přípravě na cvičení, tak aby byli schopní objasnit:</w:t>
      </w:r>
    </w:p>
    <w:p w:rsidR="004F6841" w:rsidRDefault="00F3780A" w:rsidP="004F6841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jednotlivé kroky </w:t>
      </w:r>
      <w:r w:rsidR="001445FD">
        <w:rPr>
          <w:rFonts w:ascii="Times New Roman" w:hAnsi="Times New Roman"/>
          <w:sz w:val="24"/>
          <w:szCs w:val="24"/>
        </w:rPr>
        <w:t xml:space="preserve">a obsah </w:t>
      </w:r>
      <w:r>
        <w:rPr>
          <w:rFonts w:ascii="Times New Roman" w:hAnsi="Times New Roman"/>
          <w:sz w:val="24"/>
          <w:szCs w:val="24"/>
        </w:rPr>
        <w:t>proces</w:t>
      </w:r>
      <w:r w:rsidR="001445F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1445FD">
        <w:rPr>
          <w:rFonts w:ascii="Times New Roman" w:hAnsi="Times New Roman"/>
          <w:sz w:val="24"/>
          <w:szCs w:val="24"/>
        </w:rPr>
        <w:t>vyhledávání, získávání, výběru, přijímání a adaptace,</w:t>
      </w:r>
    </w:p>
    <w:p w:rsidR="001445FD" w:rsidRDefault="001445FD" w:rsidP="004F6841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podstatu současných problému </w:t>
      </w:r>
      <w:proofErr w:type="spellStart"/>
      <w:r>
        <w:rPr>
          <w:rFonts w:ascii="Times New Roman" w:hAnsi="Times New Roman"/>
          <w:sz w:val="24"/>
          <w:szCs w:val="24"/>
        </w:rPr>
        <w:t>recruitmentu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vybrané trendy </w:t>
      </w:r>
      <w:proofErr w:type="spellStart"/>
      <w:r>
        <w:rPr>
          <w:rFonts w:ascii="Times New Roman" w:hAnsi="Times New Roman"/>
          <w:sz w:val="24"/>
          <w:szCs w:val="24"/>
        </w:rPr>
        <w:t>recruitmentů</w:t>
      </w:r>
      <w:proofErr w:type="spellEnd"/>
      <w:r>
        <w:rPr>
          <w:rFonts w:ascii="Times New Roman" w:hAnsi="Times New Roman"/>
          <w:sz w:val="24"/>
          <w:szCs w:val="24"/>
        </w:rPr>
        <w:t xml:space="preserve"> současnosti,</w:t>
      </w:r>
    </w:p>
    <w:p w:rsidR="004F6841" w:rsidRDefault="00F3780A" w:rsidP="004F6841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podstatu, cíl a úkoly výběru uchazečů, druhy kritérií výběru, vyjmenovat a objasnit individuální a skupinové metody výběru.</w:t>
      </w:r>
    </w:p>
    <w:p w:rsidR="004F6841" w:rsidRDefault="004F6841" w:rsidP="004F6841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4F6841" w:rsidRDefault="004F6841" w:rsidP="004F684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Studijní literatura:</w:t>
      </w:r>
    </w:p>
    <w:p w:rsidR="004F6841" w:rsidRDefault="004F6841" w:rsidP="004F6841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Povinná:</w:t>
      </w:r>
    </w:p>
    <w:p w:rsidR="00083BB4" w:rsidRPr="00083BB4" w:rsidRDefault="00083BB4" w:rsidP="00083BB4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083BB4">
        <w:rPr>
          <w:rFonts w:ascii="Times New Roman" w:hAnsi="Times New Roman"/>
          <w:sz w:val="24"/>
          <w:szCs w:val="24"/>
        </w:rPr>
        <w:t xml:space="preserve">ARMSTRONG, Michael a </w:t>
      </w:r>
      <w:proofErr w:type="spellStart"/>
      <w:r w:rsidRPr="00083BB4">
        <w:rPr>
          <w:rFonts w:ascii="Times New Roman" w:hAnsi="Times New Roman"/>
          <w:sz w:val="24"/>
          <w:szCs w:val="24"/>
        </w:rPr>
        <w:t>Stephen</w:t>
      </w:r>
      <w:proofErr w:type="spellEnd"/>
      <w:r w:rsidRPr="00083BB4">
        <w:rPr>
          <w:rFonts w:ascii="Times New Roman" w:hAnsi="Times New Roman"/>
          <w:sz w:val="24"/>
          <w:szCs w:val="24"/>
        </w:rPr>
        <w:t xml:space="preserve"> TAYLOR. Řízení lidských zdrojů: moderní pojetí a postupy: 13. vydání. Praha: </w:t>
      </w:r>
      <w:proofErr w:type="spellStart"/>
      <w:r w:rsidRPr="00083BB4">
        <w:rPr>
          <w:rFonts w:ascii="Times New Roman" w:hAnsi="Times New Roman"/>
          <w:sz w:val="24"/>
          <w:szCs w:val="24"/>
        </w:rPr>
        <w:t>Grada</w:t>
      </w:r>
      <w:proofErr w:type="spellEnd"/>
      <w:r w:rsidRPr="00083BB4">
        <w:rPr>
          <w:rFonts w:ascii="Times New Roman" w:hAnsi="Times New Roman"/>
          <w:sz w:val="24"/>
          <w:szCs w:val="24"/>
        </w:rPr>
        <w:t>, 2015. ISBN 978-80-247-5258-7.</w:t>
      </w:r>
    </w:p>
    <w:p w:rsidR="00083BB4" w:rsidRPr="00083BB4" w:rsidRDefault="00083BB4" w:rsidP="00083BB4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083BB4">
        <w:rPr>
          <w:rFonts w:ascii="Times New Roman" w:hAnsi="Times New Roman"/>
          <w:sz w:val="24"/>
          <w:szCs w:val="24"/>
        </w:rPr>
        <w:t xml:space="preserve">BĚLOHLÁVEK, František. Jak vybrat správného člověka na správné místo: úspěšný personální výběr. Praha: </w:t>
      </w:r>
      <w:proofErr w:type="spellStart"/>
      <w:r w:rsidRPr="00083BB4">
        <w:rPr>
          <w:rFonts w:ascii="Times New Roman" w:hAnsi="Times New Roman"/>
          <w:sz w:val="24"/>
          <w:szCs w:val="24"/>
        </w:rPr>
        <w:t>Grada</w:t>
      </w:r>
      <w:proofErr w:type="spellEnd"/>
      <w:r w:rsidRPr="00083BB4">
        <w:rPr>
          <w:rFonts w:ascii="Times New Roman" w:hAnsi="Times New Roman"/>
          <w:sz w:val="24"/>
          <w:szCs w:val="24"/>
        </w:rPr>
        <w:t>, 2016. Manažer. ISBN 978-80-247-5768-1.</w:t>
      </w:r>
    </w:p>
    <w:p w:rsidR="00083BB4" w:rsidRPr="00083BB4" w:rsidRDefault="00083BB4" w:rsidP="00083BB4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083BB4">
        <w:rPr>
          <w:rFonts w:ascii="Times New Roman" w:hAnsi="Times New Roman"/>
          <w:sz w:val="24"/>
          <w:szCs w:val="24"/>
        </w:rPr>
        <w:t xml:space="preserve">KOUBEK, Josef. Řízení lidských zdrojů: základy moderní personalistiky. 4., </w:t>
      </w:r>
      <w:proofErr w:type="spellStart"/>
      <w:proofErr w:type="gramStart"/>
      <w:r w:rsidRPr="00083BB4">
        <w:rPr>
          <w:rFonts w:ascii="Times New Roman" w:hAnsi="Times New Roman"/>
          <w:sz w:val="24"/>
          <w:szCs w:val="24"/>
        </w:rPr>
        <w:t>rozš</w:t>
      </w:r>
      <w:proofErr w:type="spellEnd"/>
      <w:r w:rsidRPr="00083BB4">
        <w:rPr>
          <w:rFonts w:ascii="Times New Roman" w:hAnsi="Times New Roman"/>
          <w:sz w:val="24"/>
          <w:szCs w:val="24"/>
        </w:rPr>
        <w:t>. a dopl</w:t>
      </w:r>
      <w:proofErr w:type="gramEnd"/>
      <w:r w:rsidRPr="00083BB4">
        <w:rPr>
          <w:rFonts w:ascii="Times New Roman" w:hAnsi="Times New Roman"/>
          <w:sz w:val="24"/>
          <w:szCs w:val="24"/>
        </w:rPr>
        <w:t xml:space="preserve">. vyd. Praha: Management </w:t>
      </w:r>
      <w:proofErr w:type="spellStart"/>
      <w:r w:rsidRPr="00083BB4">
        <w:rPr>
          <w:rFonts w:ascii="Times New Roman" w:hAnsi="Times New Roman"/>
          <w:sz w:val="24"/>
          <w:szCs w:val="24"/>
        </w:rPr>
        <w:t>Press</w:t>
      </w:r>
      <w:proofErr w:type="spellEnd"/>
      <w:r w:rsidRPr="00083BB4">
        <w:rPr>
          <w:rFonts w:ascii="Times New Roman" w:hAnsi="Times New Roman"/>
          <w:sz w:val="24"/>
          <w:szCs w:val="24"/>
        </w:rPr>
        <w:t>, 2007. ISBN 9788072611683.</w:t>
      </w:r>
    </w:p>
    <w:p w:rsidR="00083BB4" w:rsidRPr="00083BB4" w:rsidRDefault="00083BB4" w:rsidP="00083BB4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083BB4">
        <w:rPr>
          <w:rFonts w:ascii="Times New Roman" w:hAnsi="Times New Roman"/>
          <w:sz w:val="24"/>
          <w:szCs w:val="24"/>
        </w:rPr>
        <w:t xml:space="preserve">ŠIKÝŘ, Martin. Nejlepší praxe v řízení lidských zdrojů. Praha: </w:t>
      </w:r>
      <w:proofErr w:type="spellStart"/>
      <w:r w:rsidRPr="00083BB4">
        <w:rPr>
          <w:rFonts w:ascii="Times New Roman" w:hAnsi="Times New Roman"/>
          <w:sz w:val="24"/>
          <w:szCs w:val="24"/>
        </w:rPr>
        <w:t>Grada</w:t>
      </w:r>
      <w:proofErr w:type="spellEnd"/>
      <w:r w:rsidRPr="00083BB4">
        <w:rPr>
          <w:rFonts w:ascii="Times New Roman" w:hAnsi="Times New Roman"/>
          <w:sz w:val="24"/>
          <w:szCs w:val="24"/>
        </w:rPr>
        <w:t>, 2014. ISBN 978-80-247-5212-9.</w:t>
      </w:r>
    </w:p>
    <w:p w:rsidR="004F6841" w:rsidRDefault="004F6841" w:rsidP="004F6841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Doporučená:</w:t>
      </w:r>
    </w:p>
    <w:p w:rsidR="00083BB4" w:rsidRPr="00083BB4" w:rsidRDefault="00083BB4" w:rsidP="00083BB4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083BB4">
        <w:rPr>
          <w:rFonts w:ascii="Times New Roman" w:hAnsi="Times New Roman"/>
          <w:sz w:val="24"/>
          <w:szCs w:val="24"/>
        </w:rPr>
        <w:t xml:space="preserve">HR </w:t>
      </w:r>
      <w:proofErr w:type="spellStart"/>
      <w:r w:rsidRPr="00083BB4">
        <w:rPr>
          <w:rFonts w:ascii="Times New Roman" w:hAnsi="Times New Roman"/>
          <w:sz w:val="24"/>
          <w:szCs w:val="24"/>
        </w:rPr>
        <w:t>forum</w:t>
      </w:r>
      <w:proofErr w:type="spellEnd"/>
      <w:r w:rsidRPr="00083BB4">
        <w:rPr>
          <w:rFonts w:ascii="Times New Roman" w:hAnsi="Times New Roman"/>
          <w:sz w:val="24"/>
          <w:szCs w:val="24"/>
        </w:rPr>
        <w:t xml:space="preserve">. Praha: </w:t>
      </w:r>
      <w:proofErr w:type="spellStart"/>
      <w:r w:rsidRPr="00083BB4">
        <w:rPr>
          <w:rFonts w:ascii="Times New Roman" w:hAnsi="Times New Roman"/>
          <w:sz w:val="24"/>
          <w:szCs w:val="24"/>
        </w:rPr>
        <w:t>People</w:t>
      </w:r>
      <w:proofErr w:type="spellEnd"/>
      <w:r w:rsidRPr="00083BB4">
        <w:rPr>
          <w:rFonts w:ascii="Times New Roman" w:hAnsi="Times New Roman"/>
          <w:sz w:val="24"/>
          <w:szCs w:val="24"/>
        </w:rPr>
        <w:t xml:space="preserve"> management </w:t>
      </w:r>
      <w:proofErr w:type="spellStart"/>
      <w:r w:rsidRPr="00083BB4">
        <w:rPr>
          <w:rFonts w:ascii="Times New Roman" w:hAnsi="Times New Roman"/>
          <w:sz w:val="24"/>
          <w:szCs w:val="24"/>
        </w:rPr>
        <w:t>forum</w:t>
      </w:r>
      <w:proofErr w:type="spellEnd"/>
      <w:r w:rsidRPr="00083BB4">
        <w:rPr>
          <w:rFonts w:ascii="Times New Roman" w:hAnsi="Times New Roman"/>
          <w:sz w:val="24"/>
          <w:szCs w:val="24"/>
        </w:rPr>
        <w:t>, 2015-2018. ISSN 1212-690X.</w:t>
      </w:r>
    </w:p>
    <w:p w:rsidR="004F6841" w:rsidRDefault="004F6841" w:rsidP="004F6841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083BB4" w:rsidRDefault="00083BB4" w:rsidP="004F6841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083BB4" w:rsidRDefault="00083BB4" w:rsidP="004F6841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083BB4" w:rsidRDefault="00083BB4" w:rsidP="004F6841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083BB4" w:rsidRDefault="00083BB4" w:rsidP="004F6841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4F6841" w:rsidRDefault="004F6841" w:rsidP="004F6841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Obsah:</w:t>
      </w:r>
    </w:p>
    <w:p w:rsidR="004F6841" w:rsidRDefault="004F6841" w:rsidP="004F684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Úvod</w:t>
      </w:r>
    </w:p>
    <w:p w:rsidR="00FA5808" w:rsidRPr="00083BB4" w:rsidRDefault="00383B1A" w:rsidP="00083BB4">
      <w:pPr>
        <w:pStyle w:val="Odstavecseseznamem"/>
        <w:numPr>
          <w:ilvl w:val="0"/>
          <w:numId w:val="4"/>
        </w:numPr>
        <w:spacing w:line="240" w:lineRule="auto"/>
        <w:ind w:left="284" w:hanging="294"/>
        <w:rPr>
          <w:rFonts w:ascii="Times New Roman" w:hAnsi="Times New Roman"/>
          <w:b/>
          <w:sz w:val="24"/>
          <w:szCs w:val="24"/>
        </w:rPr>
      </w:pPr>
      <w:r w:rsidRPr="00083BB4">
        <w:rPr>
          <w:rFonts w:ascii="Times New Roman" w:hAnsi="Times New Roman"/>
          <w:b/>
          <w:sz w:val="24"/>
          <w:szCs w:val="24"/>
        </w:rPr>
        <w:t>Získávání a vyhledávání uchazečů</w:t>
      </w:r>
    </w:p>
    <w:p w:rsidR="00FA5808" w:rsidRPr="00083BB4" w:rsidRDefault="00383B1A" w:rsidP="00083BB4">
      <w:pPr>
        <w:pStyle w:val="Odstavecseseznamem"/>
        <w:numPr>
          <w:ilvl w:val="0"/>
          <w:numId w:val="4"/>
        </w:numPr>
        <w:spacing w:line="240" w:lineRule="auto"/>
        <w:ind w:left="284" w:hanging="294"/>
        <w:rPr>
          <w:rFonts w:ascii="Times New Roman" w:hAnsi="Times New Roman"/>
          <w:b/>
          <w:sz w:val="24"/>
          <w:szCs w:val="24"/>
        </w:rPr>
      </w:pPr>
      <w:r w:rsidRPr="00083BB4">
        <w:rPr>
          <w:rFonts w:ascii="Times New Roman" w:hAnsi="Times New Roman"/>
          <w:b/>
          <w:sz w:val="24"/>
          <w:szCs w:val="24"/>
        </w:rPr>
        <w:t xml:space="preserve">Nové trendy v </w:t>
      </w:r>
      <w:proofErr w:type="spellStart"/>
      <w:r w:rsidRPr="00083BB4">
        <w:rPr>
          <w:rFonts w:ascii="Times New Roman" w:hAnsi="Times New Roman"/>
          <w:b/>
          <w:sz w:val="24"/>
          <w:szCs w:val="24"/>
        </w:rPr>
        <w:t>recruitmentu</w:t>
      </w:r>
      <w:proofErr w:type="spellEnd"/>
    </w:p>
    <w:p w:rsidR="00083BB4" w:rsidRDefault="00383B1A" w:rsidP="00083BB4">
      <w:pPr>
        <w:pStyle w:val="Odstavecseseznamem"/>
        <w:numPr>
          <w:ilvl w:val="0"/>
          <w:numId w:val="4"/>
        </w:numPr>
        <w:spacing w:after="120" w:line="240" w:lineRule="auto"/>
        <w:ind w:left="284" w:hanging="294"/>
        <w:rPr>
          <w:rFonts w:ascii="Times New Roman" w:hAnsi="Times New Roman"/>
          <w:b/>
          <w:sz w:val="24"/>
          <w:szCs w:val="24"/>
        </w:rPr>
      </w:pPr>
      <w:r w:rsidRPr="00083BB4">
        <w:rPr>
          <w:rFonts w:ascii="Times New Roman" w:hAnsi="Times New Roman"/>
          <w:b/>
          <w:sz w:val="24"/>
          <w:szCs w:val="24"/>
        </w:rPr>
        <w:t>Výběr zaměstnanců</w:t>
      </w:r>
    </w:p>
    <w:p w:rsidR="004F6841" w:rsidRPr="00083BB4" w:rsidRDefault="004F6841" w:rsidP="00083BB4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083BB4">
        <w:rPr>
          <w:rFonts w:ascii="Times New Roman" w:hAnsi="Times New Roman"/>
          <w:b/>
          <w:sz w:val="24"/>
          <w:szCs w:val="24"/>
        </w:rPr>
        <w:t>Závěr</w:t>
      </w:r>
    </w:p>
    <w:p w:rsidR="004F6841" w:rsidRDefault="004F6841" w:rsidP="004F6841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4F6841" w:rsidRDefault="004F6841" w:rsidP="004F6841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Pro přípravu na cvičení prostudovat výběr z níže uvedené základní a doporučené literatury</w:t>
      </w:r>
      <w:r w:rsidR="00083BB4">
        <w:rPr>
          <w:rFonts w:ascii="Times New Roman" w:hAnsi="Times New Roman"/>
          <w:sz w:val="24"/>
          <w:szCs w:val="24"/>
          <w:u w:val="single"/>
        </w:rPr>
        <w:t>:</w:t>
      </w:r>
    </w:p>
    <w:p w:rsidR="00FA5808" w:rsidRDefault="00383B1A" w:rsidP="00083BB4">
      <w:pPr>
        <w:pStyle w:val="Odstavecseseznamem"/>
        <w:numPr>
          <w:ilvl w:val="0"/>
          <w:numId w:val="9"/>
        </w:numPr>
        <w:spacing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083BB4">
        <w:rPr>
          <w:rFonts w:ascii="Times New Roman" w:hAnsi="Times New Roman"/>
          <w:b/>
          <w:sz w:val="24"/>
          <w:szCs w:val="24"/>
        </w:rPr>
        <w:t>Získávání a vyhledávání uchazečů</w:t>
      </w:r>
    </w:p>
    <w:p w:rsidR="00083BB4" w:rsidRDefault="00083BB4" w:rsidP="00083BB4">
      <w:pPr>
        <w:pStyle w:val="Odstavecseseznamem"/>
        <w:spacing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083BB4" w:rsidRDefault="00083BB4" w:rsidP="00083BB4">
      <w:pPr>
        <w:pStyle w:val="Odstavecseseznamem"/>
        <w:numPr>
          <w:ilvl w:val="0"/>
          <w:numId w:val="10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083BB4">
        <w:rPr>
          <w:rFonts w:ascii="Times New Roman" w:hAnsi="Times New Roman"/>
          <w:sz w:val="24"/>
          <w:szCs w:val="24"/>
        </w:rPr>
        <w:t xml:space="preserve">ARMSTRONG, Michael a </w:t>
      </w:r>
      <w:proofErr w:type="spellStart"/>
      <w:r w:rsidRPr="00083BB4">
        <w:rPr>
          <w:rFonts w:ascii="Times New Roman" w:hAnsi="Times New Roman"/>
          <w:sz w:val="24"/>
          <w:szCs w:val="24"/>
        </w:rPr>
        <w:t>Stephen</w:t>
      </w:r>
      <w:proofErr w:type="spellEnd"/>
      <w:r w:rsidRPr="00083BB4">
        <w:rPr>
          <w:rFonts w:ascii="Times New Roman" w:hAnsi="Times New Roman"/>
          <w:sz w:val="24"/>
          <w:szCs w:val="24"/>
        </w:rPr>
        <w:t xml:space="preserve"> TAYLOR. Řízení lidských zdrojů: moderní pojetí a postupy: 13. vydání. Praha: </w:t>
      </w:r>
      <w:proofErr w:type="spellStart"/>
      <w:r w:rsidRPr="00083BB4">
        <w:rPr>
          <w:rFonts w:ascii="Times New Roman" w:hAnsi="Times New Roman"/>
          <w:sz w:val="24"/>
          <w:szCs w:val="24"/>
        </w:rPr>
        <w:t>Grada</w:t>
      </w:r>
      <w:proofErr w:type="spellEnd"/>
      <w:r w:rsidRPr="00083BB4">
        <w:rPr>
          <w:rFonts w:ascii="Times New Roman" w:hAnsi="Times New Roman"/>
          <w:sz w:val="24"/>
          <w:szCs w:val="24"/>
        </w:rPr>
        <w:t>, 2015. ISBN 978-80-247-5258-7.</w:t>
      </w:r>
    </w:p>
    <w:p w:rsidR="00083BB4" w:rsidRDefault="00083BB4" w:rsidP="00083BB4">
      <w:pPr>
        <w:pStyle w:val="Odstavecseseznamem"/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18.2 Proces získávání a výběru uchazečů.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273</w:t>
      </w:r>
    </w:p>
    <w:p w:rsidR="00083BB4" w:rsidRPr="00083BB4" w:rsidRDefault="00083BB4" w:rsidP="00083BB4">
      <w:pPr>
        <w:pStyle w:val="Odstavecseseznamem"/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18.4 Oslovování uchazečů o zaměstnání.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275-282</w:t>
      </w:r>
    </w:p>
    <w:p w:rsidR="00083BB4" w:rsidRDefault="00083BB4" w:rsidP="00083BB4">
      <w:pPr>
        <w:pStyle w:val="Odstavecseseznamem"/>
        <w:numPr>
          <w:ilvl w:val="0"/>
          <w:numId w:val="10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083BB4">
        <w:rPr>
          <w:rFonts w:ascii="Times New Roman" w:hAnsi="Times New Roman"/>
          <w:sz w:val="24"/>
          <w:szCs w:val="24"/>
        </w:rPr>
        <w:t xml:space="preserve">KOUBEK, Josef. Řízení lidských zdrojů: základy moderní personalistiky. 4., </w:t>
      </w:r>
      <w:proofErr w:type="spellStart"/>
      <w:proofErr w:type="gramStart"/>
      <w:r w:rsidRPr="00083BB4">
        <w:rPr>
          <w:rFonts w:ascii="Times New Roman" w:hAnsi="Times New Roman"/>
          <w:sz w:val="24"/>
          <w:szCs w:val="24"/>
        </w:rPr>
        <w:t>rozš</w:t>
      </w:r>
      <w:proofErr w:type="spellEnd"/>
      <w:r w:rsidRPr="00083BB4">
        <w:rPr>
          <w:rFonts w:ascii="Times New Roman" w:hAnsi="Times New Roman"/>
          <w:sz w:val="24"/>
          <w:szCs w:val="24"/>
        </w:rPr>
        <w:t>. a dopl</w:t>
      </w:r>
      <w:proofErr w:type="gramEnd"/>
      <w:r w:rsidRPr="00083BB4">
        <w:rPr>
          <w:rFonts w:ascii="Times New Roman" w:hAnsi="Times New Roman"/>
          <w:sz w:val="24"/>
          <w:szCs w:val="24"/>
        </w:rPr>
        <w:t xml:space="preserve">. vyd. Praha: Management </w:t>
      </w:r>
      <w:proofErr w:type="spellStart"/>
      <w:r w:rsidRPr="00083BB4">
        <w:rPr>
          <w:rFonts w:ascii="Times New Roman" w:hAnsi="Times New Roman"/>
          <w:sz w:val="24"/>
          <w:szCs w:val="24"/>
        </w:rPr>
        <w:t>Press</w:t>
      </w:r>
      <w:proofErr w:type="spellEnd"/>
      <w:r w:rsidRPr="00083BB4">
        <w:rPr>
          <w:rFonts w:ascii="Times New Roman" w:hAnsi="Times New Roman"/>
          <w:sz w:val="24"/>
          <w:szCs w:val="24"/>
        </w:rPr>
        <w:t>, 2007. ISBN 9788072611683.</w:t>
      </w:r>
    </w:p>
    <w:p w:rsidR="00E85E9B" w:rsidRDefault="00E85E9B" w:rsidP="00E85E9B">
      <w:pPr>
        <w:pStyle w:val="Odstavecseseznamem"/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 Vnitřní a vnější </w:t>
      </w:r>
      <w:proofErr w:type="spellStart"/>
      <w:r>
        <w:rPr>
          <w:rFonts w:ascii="Times New Roman" w:hAnsi="Times New Roman"/>
          <w:sz w:val="24"/>
          <w:szCs w:val="24"/>
        </w:rPr>
        <w:t>zdoje</w:t>
      </w:r>
      <w:proofErr w:type="spellEnd"/>
      <w:r>
        <w:rPr>
          <w:rFonts w:ascii="Times New Roman" w:hAnsi="Times New Roman"/>
          <w:sz w:val="24"/>
          <w:szCs w:val="24"/>
        </w:rPr>
        <w:t xml:space="preserve"> pracovníků.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129-130</w:t>
      </w:r>
    </w:p>
    <w:p w:rsidR="00E85E9B" w:rsidRPr="00083BB4" w:rsidRDefault="00E85E9B" w:rsidP="00E85E9B">
      <w:pPr>
        <w:pStyle w:val="Odstavecseseznamem"/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 Proces získávání a jeho kroky.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131-155</w:t>
      </w:r>
    </w:p>
    <w:p w:rsidR="00083BB4" w:rsidRDefault="00083BB4" w:rsidP="00083BB4">
      <w:pPr>
        <w:pStyle w:val="Odstavecseseznamem"/>
        <w:spacing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FA5808" w:rsidRDefault="00383B1A" w:rsidP="00083BB4">
      <w:pPr>
        <w:pStyle w:val="Odstavecseseznamem"/>
        <w:numPr>
          <w:ilvl w:val="0"/>
          <w:numId w:val="9"/>
        </w:numPr>
        <w:spacing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083BB4">
        <w:rPr>
          <w:rFonts w:ascii="Times New Roman" w:hAnsi="Times New Roman"/>
          <w:b/>
          <w:sz w:val="24"/>
          <w:szCs w:val="24"/>
        </w:rPr>
        <w:t>Nové trendy v</w:t>
      </w:r>
      <w:r w:rsidR="00083BB4">
        <w:rPr>
          <w:rFonts w:ascii="Times New Roman" w:hAnsi="Times New Roman"/>
          <w:b/>
          <w:sz w:val="24"/>
          <w:szCs w:val="24"/>
        </w:rPr>
        <w:t> </w:t>
      </w:r>
      <w:proofErr w:type="spellStart"/>
      <w:r w:rsidRPr="00083BB4">
        <w:rPr>
          <w:rFonts w:ascii="Times New Roman" w:hAnsi="Times New Roman"/>
          <w:b/>
          <w:sz w:val="24"/>
          <w:szCs w:val="24"/>
        </w:rPr>
        <w:t>recruitmentu</w:t>
      </w:r>
      <w:proofErr w:type="spellEnd"/>
    </w:p>
    <w:p w:rsidR="00083BB4" w:rsidRDefault="00083BB4" w:rsidP="00083BB4">
      <w:pPr>
        <w:pStyle w:val="Odstavecseseznamem"/>
        <w:spacing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083BB4" w:rsidRDefault="00083BB4" w:rsidP="00083BB4">
      <w:pPr>
        <w:pStyle w:val="Odstavecseseznamem"/>
        <w:numPr>
          <w:ilvl w:val="0"/>
          <w:numId w:val="11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083BB4">
        <w:rPr>
          <w:rFonts w:ascii="Times New Roman" w:hAnsi="Times New Roman"/>
          <w:sz w:val="24"/>
          <w:szCs w:val="24"/>
        </w:rPr>
        <w:t xml:space="preserve">BĚLOHLÁVEK, František. Jak vybrat správného člověka na správné místo: úspěšný personální výběr. Praha: </w:t>
      </w:r>
      <w:proofErr w:type="spellStart"/>
      <w:r w:rsidRPr="00083BB4">
        <w:rPr>
          <w:rFonts w:ascii="Times New Roman" w:hAnsi="Times New Roman"/>
          <w:sz w:val="24"/>
          <w:szCs w:val="24"/>
        </w:rPr>
        <w:t>Grada</w:t>
      </w:r>
      <w:proofErr w:type="spellEnd"/>
      <w:r w:rsidRPr="00083BB4">
        <w:rPr>
          <w:rFonts w:ascii="Times New Roman" w:hAnsi="Times New Roman"/>
          <w:sz w:val="24"/>
          <w:szCs w:val="24"/>
        </w:rPr>
        <w:t>, 2016. Manažer. ISBN 978-80-247-5768-1.</w:t>
      </w:r>
    </w:p>
    <w:p w:rsidR="00083BB4" w:rsidRDefault="00083BB4" w:rsidP="00083BB4">
      <w:pPr>
        <w:pStyle w:val="Odstavecseseznamem"/>
        <w:numPr>
          <w:ilvl w:val="0"/>
          <w:numId w:val="11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083BB4">
        <w:rPr>
          <w:rFonts w:ascii="Times New Roman" w:hAnsi="Times New Roman"/>
          <w:sz w:val="24"/>
          <w:szCs w:val="24"/>
        </w:rPr>
        <w:t xml:space="preserve">ŠIKÝŘ, Martin. Nejlepší praxe v řízení lidských zdrojů. Praha: </w:t>
      </w:r>
      <w:proofErr w:type="spellStart"/>
      <w:r w:rsidRPr="00083BB4">
        <w:rPr>
          <w:rFonts w:ascii="Times New Roman" w:hAnsi="Times New Roman"/>
          <w:sz w:val="24"/>
          <w:szCs w:val="24"/>
        </w:rPr>
        <w:t>Grada</w:t>
      </w:r>
      <w:proofErr w:type="spellEnd"/>
      <w:r w:rsidRPr="00083BB4">
        <w:rPr>
          <w:rFonts w:ascii="Times New Roman" w:hAnsi="Times New Roman"/>
          <w:sz w:val="24"/>
          <w:szCs w:val="24"/>
        </w:rPr>
        <w:t>, 2014. ISBN 978-80-247-5212-9.</w:t>
      </w:r>
    </w:p>
    <w:p w:rsidR="00E85E9B" w:rsidRPr="00083BB4" w:rsidRDefault="00E85E9B" w:rsidP="00E85E9B">
      <w:pPr>
        <w:pStyle w:val="Odstavecseseznamem"/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 Pozitivní výběr zaměstnanců.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95-96</w:t>
      </w:r>
    </w:p>
    <w:p w:rsidR="00083BB4" w:rsidRPr="00083BB4" w:rsidRDefault="00083BB4" w:rsidP="00083BB4">
      <w:pPr>
        <w:pStyle w:val="Odstavecseseznamem"/>
        <w:spacing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FA5808" w:rsidRDefault="00383B1A" w:rsidP="00083BB4">
      <w:pPr>
        <w:pStyle w:val="Odstavecseseznamem"/>
        <w:numPr>
          <w:ilvl w:val="0"/>
          <w:numId w:val="9"/>
        </w:numPr>
        <w:spacing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083BB4">
        <w:rPr>
          <w:rFonts w:ascii="Times New Roman" w:hAnsi="Times New Roman"/>
          <w:b/>
          <w:sz w:val="24"/>
          <w:szCs w:val="24"/>
        </w:rPr>
        <w:t>Výběr zaměstnanců</w:t>
      </w:r>
    </w:p>
    <w:p w:rsidR="00083BB4" w:rsidRDefault="00083BB4" w:rsidP="00083BB4">
      <w:pPr>
        <w:pStyle w:val="Odstavecseseznamem"/>
        <w:spacing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083BB4" w:rsidRDefault="00083BB4" w:rsidP="00083BB4">
      <w:pPr>
        <w:pStyle w:val="Odstavecseseznamem"/>
        <w:numPr>
          <w:ilvl w:val="0"/>
          <w:numId w:val="12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083BB4">
        <w:rPr>
          <w:rFonts w:ascii="Times New Roman" w:hAnsi="Times New Roman"/>
          <w:sz w:val="24"/>
          <w:szCs w:val="24"/>
        </w:rPr>
        <w:t xml:space="preserve">BĚLOHLÁVEK, František. Jak vybrat správného člověka na správné místo: úspěšný personální výběr. Praha: </w:t>
      </w:r>
      <w:proofErr w:type="spellStart"/>
      <w:r w:rsidRPr="00083BB4">
        <w:rPr>
          <w:rFonts w:ascii="Times New Roman" w:hAnsi="Times New Roman"/>
          <w:sz w:val="24"/>
          <w:szCs w:val="24"/>
        </w:rPr>
        <w:t>Grada</w:t>
      </w:r>
      <w:proofErr w:type="spellEnd"/>
      <w:r w:rsidRPr="00083BB4">
        <w:rPr>
          <w:rFonts w:ascii="Times New Roman" w:hAnsi="Times New Roman"/>
          <w:sz w:val="24"/>
          <w:szCs w:val="24"/>
        </w:rPr>
        <w:t>, 2016. Manažer. ISBN 978-80-247-5768-1.</w:t>
      </w:r>
    </w:p>
    <w:p w:rsidR="00E85E9B" w:rsidRPr="00083BB4" w:rsidRDefault="00E85E9B" w:rsidP="00E85E9B">
      <w:pPr>
        <w:pStyle w:val="Odstavecseseznamem"/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Výběrový rozhovor.</w:t>
      </w:r>
    </w:p>
    <w:p w:rsidR="00083BB4" w:rsidRDefault="00083BB4" w:rsidP="00083BB4">
      <w:pPr>
        <w:pStyle w:val="Odstavecseseznamem"/>
        <w:numPr>
          <w:ilvl w:val="0"/>
          <w:numId w:val="12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083BB4">
        <w:rPr>
          <w:rFonts w:ascii="Times New Roman" w:hAnsi="Times New Roman"/>
          <w:sz w:val="24"/>
          <w:szCs w:val="24"/>
        </w:rPr>
        <w:t xml:space="preserve">KOUBEK, Josef. Řízení lidských zdrojů: základy moderní personalistiky. 4., </w:t>
      </w:r>
      <w:proofErr w:type="spellStart"/>
      <w:proofErr w:type="gramStart"/>
      <w:r w:rsidRPr="00083BB4">
        <w:rPr>
          <w:rFonts w:ascii="Times New Roman" w:hAnsi="Times New Roman"/>
          <w:sz w:val="24"/>
          <w:szCs w:val="24"/>
        </w:rPr>
        <w:t>rozš</w:t>
      </w:r>
      <w:proofErr w:type="spellEnd"/>
      <w:r w:rsidRPr="00083BB4">
        <w:rPr>
          <w:rFonts w:ascii="Times New Roman" w:hAnsi="Times New Roman"/>
          <w:sz w:val="24"/>
          <w:szCs w:val="24"/>
        </w:rPr>
        <w:t>. a dopl</w:t>
      </w:r>
      <w:proofErr w:type="gramEnd"/>
      <w:r w:rsidRPr="00083BB4">
        <w:rPr>
          <w:rFonts w:ascii="Times New Roman" w:hAnsi="Times New Roman"/>
          <w:sz w:val="24"/>
          <w:szCs w:val="24"/>
        </w:rPr>
        <w:t xml:space="preserve">. vyd. Praha: Management </w:t>
      </w:r>
      <w:proofErr w:type="spellStart"/>
      <w:r w:rsidRPr="00083BB4">
        <w:rPr>
          <w:rFonts w:ascii="Times New Roman" w:hAnsi="Times New Roman"/>
          <w:sz w:val="24"/>
          <w:szCs w:val="24"/>
        </w:rPr>
        <w:t>Press</w:t>
      </w:r>
      <w:proofErr w:type="spellEnd"/>
      <w:r w:rsidRPr="00083BB4">
        <w:rPr>
          <w:rFonts w:ascii="Times New Roman" w:hAnsi="Times New Roman"/>
          <w:sz w:val="24"/>
          <w:szCs w:val="24"/>
        </w:rPr>
        <w:t>, 2007. ISBN 9788072611683.</w:t>
      </w:r>
    </w:p>
    <w:p w:rsidR="00E85E9B" w:rsidRDefault="00E85E9B" w:rsidP="00E85E9B">
      <w:pPr>
        <w:pStyle w:val="Odstavecseseznamem"/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Pojetí výběru.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166</w:t>
      </w:r>
    </w:p>
    <w:p w:rsidR="00E85E9B" w:rsidRDefault="00E85E9B" w:rsidP="00E85E9B">
      <w:pPr>
        <w:pStyle w:val="Odstavecseseznamem"/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 Kritéria výběru, validita a spolehlivost faktorů.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170-173</w:t>
      </w:r>
    </w:p>
    <w:p w:rsidR="00083BB4" w:rsidRDefault="00083BB4" w:rsidP="00083BB4">
      <w:pPr>
        <w:pStyle w:val="Odstavecseseznamem"/>
        <w:numPr>
          <w:ilvl w:val="0"/>
          <w:numId w:val="12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083BB4">
        <w:rPr>
          <w:rFonts w:ascii="Times New Roman" w:hAnsi="Times New Roman"/>
          <w:sz w:val="24"/>
          <w:szCs w:val="24"/>
        </w:rPr>
        <w:t xml:space="preserve">ŠIKÝŘ, Martin. Nejlepší praxe v řízení lidských zdrojů. Praha: </w:t>
      </w:r>
      <w:proofErr w:type="spellStart"/>
      <w:r w:rsidRPr="00083BB4">
        <w:rPr>
          <w:rFonts w:ascii="Times New Roman" w:hAnsi="Times New Roman"/>
          <w:sz w:val="24"/>
          <w:szCs w:val="24"/>
        </w:rPr>
        <w:t>Grada</w:t>
      </w:r>
      <w:proofErr w:type="spellEnd"/>
      <w:r w:rsidRPr="00083BB4">
        <w:rPr>
          <w:rFonts w:ascii="Times New Roman" w:hAnsi="Times New Roman"/>
          <w:sz w:val="24"/>
          <w:szCs w:val="24"/>
        </w:rPr>
        <w:t>, 2014. ISBN 978-80-247-5212-9.</w:t>
      </w:r>
    </w:p>
    <w:p w:rsidR="00E85E9B" w:rsidRPr="00083BB4" w:rsidRDefault="00E85E9B" w:rsidP="00E85E9B">
      <w:pPr>
        <w:pStyle w:val="Odstavecseseznamem"/>
        <w:numPr>
          <w:ilvl w:val="0"/>
          <w:numId w:val="12"/>
        </w:num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 Pozitivní výběr zaměstnanců (kritéria metody výběru, možnosti a formy přijímání zaměstnanců).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102-107</w:t>
      </w:r>
    </w:p>
    <w:p w:rsidR="00E85E9B" w:rsidRPr="00083BB4" w:rsidRDefault="00E85E9B" w:rsidP="00E85E9B">
      <w:pPr>
        <w:pStyle w:val="Odstavecseseznamem"/>
        <w:spacing w:after="60"/>
        <w:jc w:val="both"/>
        <w:rPr>
          <w:rFonts w:ascii="Times New Roman" w:hAnsi="Times New Roman"/>
          <w:sz w:val="24"/>
          <w:szCs w:val="24"/>
        </w:rPr>
      </w:pPr>
    </w:p>
    <w:p w:rsidR="00083BB4" w:rsidRPr="00083BB4" w:rsidRDefault="00083BB4" w:rsidP="00083BB4">
      <w:pPr>
        <w:pStyle w:val="Odstavecseseznamem"/>
        <w:spacing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083BB4" w:rsidRDefault="00083BB4" w:rsidP="004F6841">
      <w:pPr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083BB4" w:rsidSect="00E629CD">
      <w:footerReference w:type="even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CD8" w:rsidRDefault="00D42CD8" w:rsidP="00AD5A85">
      <w:pPr>
        <w:spacing w:after="0" w:line="240" w:lineRule="auto"/>
      </w:pPr>
      <w:r>
        <w:separator/>
      </w:r>
    </w:p>
  </w:endnote>
  <w:endnote w:type="continuationSeparator" w:id="0">
    <w:p w:rsidR="00D42CD8" w:rsidRDefault="00D42CD8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171349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D42C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171349" w:rsidP="00E629CD">
    <w:pPr>
      <w:pStyle w:val="Zpat"/>
      <w:rPr>
        <w:sz w:val="16"/>
        <w:szCs w:val="16"/>
        <w:lang w:val="en-US"/>
      </w:rPr>
    </w:pPr>
    <w:r w:rsidRPr="00E629CD">
      <w:rPr>
        <w:sz w:val="16"/>
        <w:szCs w:val="16"/>
      </w:rPr>
      <w:t>Operační program Vzdělávání pro konkurenceschopnost</w:t>
    </w:r>
    <w:r w:rsidRPr="00E629CD">
      <w:rPr>
        <w:sz w:val="16"/>
        <w:szCs w:val="16"/>
      </w:rPr>
      <w:br/>
      <w:t>Název projektu:  Inovace magisterského studijního programu Fakulty ekonomiky a managementu</w:t>
    </w:r>
    <w:r w:rsidRPr="00E629CD">
      <w:rPr>
        <w:sz w:val="16"/>
        <w:szCs w:val="16"/>
      </w:rPr>
      <w:br/>
      <w:t>Registrační číslo projektu: CZ.1.07/2.2.00/28.0326</w:t>
    </w:r>
    <w:r w:rsidRPr="00E629CD">
      <w:rPr>
        <w:sz w:val="16"/>
        <w:szCs w:val="16"/>
        <w:lang w:val="en-US"/>
      </w:rPr>
      <w:t xml:space="preserve"> </w:t>
    </w:r>
  </w:p>
  <w:p w:rsidR="0092257C" w:rsidRPr="00E629CD" w:rsidRDefault="00171349" w:rsidP="00E629CD">
    <w:pPr>
      <w:pStyle w:val="Zpat"/>
      <w:rPr>
        <w:sz w:val="16"/>
        <w:szCs w:val="16"/>
      </w:rPr>
    </w:pPr>
    <w:r>
      <w:rPr>
        <w:sz w:val="16"/>
        <w:szCs w:val="16"/>
      </w:rPr>
      <w:t xml:space="preserve">PROJEKT </w:t>
    </w:r>
    <w:r w:rsidRPr="00D51BA2">
      <w:rPr>
        <w:sz w:val="16"/>
        <w:szCs w:val="16"/>
      </w:rPr>
      <w:t>JE SPOLUFINANCOVÁN EVROPSKÝM SOCIÁLNÍM FONDEM A STÁTNÍM ROZPOČTEM ČESKÉ REPUBLIKY.</w:t>
    </w:r>
    <w:r w:rsidRPr="00D51BA2">
      <w:rPr>
        <w:rFonts w:ascii="Arial" w:hAnsi="Arial" w:cs="Arial"/>
        <w:sz w:val="16"/>
        <w:szCs w:val="16"/>
      </w:rPr>
      <w:t>​​​​​​​</w:t>
    </w:r>
  </w:p>
  <w:p w:rsidR="0092257C" w:rsidRDefault="00D42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CD8" w:rsidRDefault="00D42CD8" w:rsidP="00AD5A85">
      <w:pPr>
        <w:spacing w:after="0" w:line="240" w:lineRule="auto"/>
      </w:pPr>
      <w:r>
        <w:separator/>
      </w:r>
    </w:p>
  </w:footnote>
  <w:footnote w:type="continuationSeparator" w:id="0">
    <w:p w:rsidR="00D42CD8" w:rsidRDefault="00D42CD8" w:rsidP="00AD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39C"/>
    <w:multiLevelType w:val="hybridMultilevel"/>
    <w:tmpl w:val="0EC27404"/>
    <w:lvl w:ilvl="0" w:tplc="11D6A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44FE"/>
    <w:multiLevelType w:val="hybridMultilevel"/>
    <w:tmpl w:val="29CAA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4022B"/>
    <w:multiLevelType w:val="hybridMultilevel"/>
    <w:tmpl w:val="D1DA331C"/>
    <w:lvl w:ilvl="0" w:tplc="FFEC9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000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3479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685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8C75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6A1C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2C5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92C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460E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B6630"/>
    <w:multiLevelType w:val="hybridMultilevel"/>
    <w:tmpl w:val="30DE1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61BA"/>
    <w:multiLevelType w:val="hybridMultilevel"/>
    <w:tmpl w:val="E19CD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5E84"/>
    <w:multiLevelType w:val="hybridMultilevel"/>
    <w:tmpl w:val="6C1E5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8458A"/>
    <w:multiLevelType w:val="hybridMultilevel"/>
    <w:tmpl w:val="031219CA"/>
    <w:lvl w:ilvl="0" w:tplc="E4B21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4C2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F0D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B29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287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C0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E4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2B6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E6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7C7452"/>
    <w:multiLevelType w:val="hybridMultilevel"/>
    <w:tmpl w:val="9FE8F1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54FBF"/>
    <w:multiLevelType w:val="hybridMultilevel"/>
    <w:tmpl w:val="D82228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01478D"/>
    <w:multiLevelType w:val="hybridMultilevel"/>
    <w:tmpl w:val="83FE4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93E6F"/>
    <w:multiLevelType w:val="hybridMultilevel"/>
    <w:tmpl w:val="DA78DB5E"/>
    <w:lvl w:ilvl="0" w:tplc="33DA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7230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4E79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60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651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BCD4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FCF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264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5E5D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EB"/>
    <w:rsid w:val="00083BB4"/>
    <w:rsid w:val="00093133"/>
    <w:rsid w:val="001414A4"/>
    <w:rsid w:val="001445FD"/>
    <w:rsid w:val="00171349"/>
    <w:rsid w:val="00356462"/>
    <w:rsid w:val="00383B1A"/>
    <w:rsid w:val="00396497"/>
    <w:rsid w:val="003F22EB"/>
    <w:rsid w:val="004376C6"/>
    <w:rsid w:val="004F6841"/>
    <w:rsid w:val="00637BA0"/>
    <w:rsid w:val="00646508"/>
    <w:rsid w:val="00795038"/>
    <w:rsid w:val="00830869"/>
    <w:rsid w:val="00955FDF"/>
    <w:rsid w:val="009F0088"/>
    <w:rsid w:val="00A01A5E"/>
    <w:rsid w:val="00AD5A85"/>
    <w:rsid w:val="00B02A57"/>
    <w:rsid w:val="00B8092B"/>
    <w:rsid w:val="00BD28FC"/>
    <w:rsid w:val="00C07119"/>
    <w:rsid w:val="00CD5836"/>
    <w:rsid w:val="00D42CD8"/>
    <w:rsid w:val="00E85E9B"/>
    <w:rsid w:val="00ED26CB"/>
    <w:rsid w:val="00F3780A"/>
    <w:rsid w:val="00FA5808"/>
    <w:rsid w:val="00FB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8A1D"/>
  <w15:chartTrackingRefBased/>
  <w15:docId w15:val="{78D84BB4-CF29-45F4-8CD4-FE1B53AF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semiHidden/>
    <w:unhideWhenUsed/>
    <w:rsid w:val="00437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F6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5654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762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8028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7503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3563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484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EAC8EFA0-FDC5-4ABE-8155-A3D9C3AF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519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Oulehlová Alena</dc:creator>
  <cp:keywords/>
  <dc:description/>
  <cp:lastModifiedBy>Kubínyi Ľubomír</cp:lastModifiedBy>
  <cp:revision>3</cp:revision>
  <dcterms:created xsi:type="dcterms:W3CDTF">2018-07-30T14:38:00Z</dcterms:created>
  <dcterms:modified xsi:type="dcterms:W3CDTF">2018-07-30T14:53:00Z</dcterms:modified>
</cp:coreProperties>
</file>