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6" w:rsidRDefault="009F5DB6" w:rsidP="009F5DB6">
      <w:pPr>
        <w:rPr>
          <w:b/>
          <w:sz w:val="28"/>
          <w:szCs w:val="28"/>
        </w:rPr>
      </w:pPr>
      <w:r w:rsidRPr="006B02E9">
        <w:rPr>
          <w:b/>
          <w:sz w:val="28"/>
          <w:szCs w:val="28"/>
        </w:rPr>
        <w:t xml:space="preserve">T </w:t>
      </w:r>
      <w:r>
        <w:rPr>
          <w:b/>
          <w:sz w:val="28"/>
          <w:szCs w:val="28"/>
        </w:rPr>
        <w:t>9</w:t>
      </w:r>
      <w:r w:rsidRPr="006B02E9">
        <w:rPr>
          <w:b/>
          <w:sz w:val="28"/>
          <w:szCs w:val="28"/>
        </w:rPr>
        <w:t xml:space="preserve"> Cvičení na </w:t>
      </w:r>
      <w:r>
        <w:rPr>
          <w:b/>
          <w:sz w:val="28"/>
          <w:szCs w:val="28"/>
        </w:rPr>
        <w:t>mezinárodní bezpečnost</w:t>
      </w:r>
    </w:p>
    <w:p w:rsidR="009F5DB6" w:rsidRPr="006B02E9" w:rsidRDefault="009F5DB6" w:rsidP="009F5DB6">
      <w:pPr>
        <w:rPr>
          <w:b/>
          <w:sz w:val="28"/>
          <w:szCs w:val="28"/>
        </w:rPr>
      </w:pPr>
    </w:p>
    <w:p w:rsidR="009F5DB6" w:rsidRDefault="009F5DB6" w:rsidP="009F5DB6">
      <w:pPr>
        <w:rPr>
          <w:sz w:val="24"/>
          <w:szCs w:val="24"/>
        </w:rPr>
      </w:pPr>
      <w:r>
        <w:rPr>
          <w:sz w:val="24"/>
          <w:szCs w:val="24"/>
        </w:rPr>
        <w:t>Všichni studenti a studentky si připomenou přednášk</w:t>
      </w:r>
      <w:r>
        <w:rPr>
          <w:sz w:val="24"/>
          <w:szCs w:val="24"/>
        </w:rPr>
        <w:t xml:space="preserve">u a pročtou materiály na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>.</w:t>
      </w:r>
    </w:p>
    <w:p w:rsidR="006D47B8" w:rsidRDefault="006D47B8" w:rsidP="009F5DB6">
      <w:pPr>
        <w:rPr>
          <w:sz w:val="24"/>
          <w:szCs w:val="24"/>
        </w:rPr>
      </w:pPr>
    </w:p>
    <w:p w:rsidR="009F5DB6" w:rsidRPr="006D47B8" w:rsidRDefault="009F5DB6" w:rsidP="009F5DB6">
      <w:pPr>
        <w:rPr>
          <w:sz w:val="24"/>
          <w:szCs w:val="24"/>
        </w:rPr>
      </w:pPr>
      <w:r w:rsidRPr="006D47B8">
        <w:rPr>
          <w:sz w:val="24"/>
          <w:szCs w:val="24"/>
        </w:rPr>
        <w:t>Studenti a studentky si připraví vystoupení s prezentací na témata:</w:t>
      </w:r>
    </w:p>
    <w:p w:rsidR="009F5DB6" w:rsidRPr="006D47B8" w:rsidRDefault="009F5DB6" w:rsidP="009F5DB6">
      <w:pPr>
        <w:rPr>
          <w:sz w:val="24"/>
          <w:szCs w:val="24"/>
        </w:rPr>
      </w:pPr>
      <w:r w:rsidRPr="006D47B8">
        <w:rPr>
          <w:sz w:val="24"/>
          <w:szCs w:val="24"/>
        </w:rPr>
        <w:t>1. Jak je v Chartě OSN upraveno použití síly?</w:t>
      </w:r>
    </w:p>
    <w:p w:rsidR="009F5DB6" w:rsidRPr="006D47B8" w:rsidRDefault="009F5DB6" w:rsidP="009F5DB6">
      <w:pPr>
        <w:rPr>
          <w:sz w:val="24"/>
          <w:szCs w:val="24"/>
        </w:rPr>
      </w:pPr>
      <w:r w:rsidRPr="006D47B8">
        <w:rPr>
          <w:sz w:val="24"/>
          <w:szCs w:val="24"/>
        </w:rPr>
        <w:t xml:space="preserve">2. </w:t>
      </w:r>
      <w:r w:rsidRPr="006D47B8">
        <w:rPr>
          <w:sz w:val="24"/>
          <w:szCs w:val="24"/>
        </w:rPr>
        <w:t>Pojednejte o pojmu a významu Mezinárodního humanitárního práva.</w:t>
      </w:r>
    </w:p>
    <w:p w:rsidR="009F5DB6" w:rsidRPr="006D47B8" w:rsidRDefault="009F5DB6" w:rsidP="009F5DB6">
      <w:pPr>
        <w:rPr>
          <w:sz w:val="24"/>
          <w:szCs w:val="24"/>
        </w:rPr>
      </w:pPr>
      <w:r w:rsidRPr="006D47B8">
        <w:rPr>
          <w:sz w:val="24"/>
          <w:szCs w:val="24"/>
        </w:rPr>
        <w:t xml:space="preserve">3. </w:t>
      </w:r>
      <w:r w:rsidRPr="006D47B8">
        <w:rPr>
          <w:sz w:val="24"/>
          <w:szCs w:val="24"/>
        </w:rPr>
        <w:t>Zpřehledněte činnost a vybrané kauzy Mezinárodního trestního tribunálu pro bývalou Jugoslávii.</w:t>
      </w:r>
      <w:bookmarkStart w:id="0" w:name="_GoBack"/>
      <w:bookmarkEnd w:id="0"/>
    </w:p>
    <w:p w:rsidR="009F5DB6" w:rsidRPr="006D47B8" w:rsidRDefault="009F5DB6" w:rsidP="009F5DB6">
      <w:pPr>
        <w:rPr>
          <w:iCs/>
          <w:sz w:val="24"/>
          <w:szCs w:val="24"/>
        </w:rPr>
      </w:pPr>
      <w:r w:rsidRPr="006D47B8">
        <w:rPr>
          <w:sz w:val="24"/>
          <w:szCs w:val="24"/>
        </w:rPr>
        <w:t xml:space="preserve">4. </w:t>
      </w:r>
      <w:r w:rsidRPr="006D47B8">
        <w:rPr>
          <w:iCs/>
          <w:sz w:val="24"/>
          <w:szCs w:val="24"/>
        </w:rPr>
        <w:t>Kdo v současnosti stíhá a trestá válečné zločiny?</w:t>
      </w:r>
    </w:p>
    <w:p w:rsidR="009F5DB6" w:rsidRPr="006D47B8" w:rsidRDefault="009F5DB6" w:rsidP="009F5DB6">
      <w:pPr>
        <w:rPr>
          <w:sz w:val="24"/>
          <w:szCs w:val="24"/>
        </w:rPr>
      </w:pPr>
      <w:r w:rsidRPr="006D47B8">
        <w:rPr>
          <w:sz w:val="24"/>
          <w:szCs w:val="24"/>
        </w:rPr>
        <w:t xml:space="preserve">5. </w:t>
      </w:r>
      <w:r w:rsidRPr="006D47B8">
        <w:rPr>
          <w:sz w:val="24"/>
          <w:szCs w:val="24"/>
        </w:rPr>
        <w:t>K čemu sloužily a jaké výsledky měly Mezinárodní tribunály v Norimberku a Tokiu?</w:t>
      </w:r>
    </w:p>
    <w:p w:rsidR="006D47B8" w:rsidRPr="006D47B8" w:rsidRDefault="009F5DB6" w:rsidP="006D47B8">
      <w:pPr>
        <w:rPr>
          <w:iCs/>
          <w:sz w:val="24"/>
          <w:szCs w:val="24"/>
        </w:rPr>
      </w:pPr>
      <w:r w:rsidRPr="006D47B8">
        <w:rPr>
          <w:sz w:val="24"/>
          <w:szCs w:val="24"/>
        </w:rPr>
        <w:t xml:space="preserve">6. </w:t>
      </w:r>
      <w:r w:rsidR="006D47B8" w:rsidRPr="006D47B8">
        <w:rPr>
          <w:iCs/>
          <w:sz w:val="24"/>
          <w:szCs w:val="24"/>
        </w:rPr>
        <w:t>Vyjmenujte okolnosti vylučující protiprávnost v mezinárodním právu.</w:t>
      </w:r>
    </w:p>
    <w:p w:rsidR="006D47B8" w:rsidRPr="006D47B8" w:rsidRDefault="009F5DB6" w:rsidP="006D47B8">
      <w:pPr>
        <w:rPr>
          <w:iCs/>
          <w:sz w:val="24"/>
          <w:szCs w:val="24"/>
        </w:rPr>
      </w:pPr>
      <w:r w:rsidRPr="006D47B8">
        <w:rPr>
          <w:sz w:val="24"/>
          <w:szCs w:val="24"/>
        </w:rPr>
        <w:t xml:space="preserve">7. </w:t>
      </w:r>
      <w:r w:rsidR="006D47B8" w:rsidRPr="006D47B8">
        <w:rPr>
          <w:iCs/>
          <w:sz w:val="24"/>
          <w:szCs w:val="24"/>
        </w:rPr>
        <w:t>Vyjmenujte a charakterizujte nejzávažnější zločiny podle mezinárodního práva.</w:t>
      </w:r>
    </w:p>
    <w:p w:rsidR="009F5DB6" w:rsidRDefault="009F5DB6"/>
    <w:sectPr w:rsidR="009F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557B"/>
    <w:multiLevelType w:val="hybridMultilevel"/>
    <w:tmpl w:val="1C9E5A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B6"/>
    <w:rsid w:val="006D47B8"/>
    <w:rsid w:val="00971450"/>
    <w:rsid w:val="009F5DB6"/>
    <w:rsid w:val="00A23865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7B8"/>
    <w:pPr>
      <w:spacing w:after="0" w:line="240" w:lineRule="auto"/>
      <w:ind w:left="720" w:firstLine="36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7B8"/>
    <w:pPr>
      <w:spacing w:after="0" w:line="240" w:lineRule="auto"/>
      <w:ind w:left="720" w:firstLine="360"/>
      <w:contextualSpacing/>
      <w:jc w:val="both"/>
    </w:pPr>
    <w:rPr>
      <w:rFonts w:ascii="Arial Narrow" w:eastAsia="Times New Roman" w:hAnsi="Arial Narrow" w:cs="Times New Roman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Zbořil Tomáš</dc:creator>
  <cp:lastModifiedBy>Zbořil Tomáš</cp:lastModifiedBy>
  <cp:revision>1</cp:revision>
  <dcterms:created xsi:type="dcterms:W3CDTF">2020-07-21T11:36:00Z</dcterms:created>
  <dcterms:modified xsi:type="dcterms:W3CDTF">2020-07-21T11:47:00Z</dcterms:modified>
</cp:coreProperties>
</file>