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88" w:rsidRDefault="00491688" w:rsidP="00491688">
      <w:pPr>
        <w:pStyle w:val="Nzev"/>
        <w:rPr>
          <w:b/>
          <w:spacing w:val="8"/>
        </w:rPr>
      </w:pPr>
      <w:proofErr w:type="gramStart"/>
      <w:r>
        <w:rPr>
          <w:b/>
          <w:spacing w:val="8"/>
        </w:rPr>
        <w:t>U N I V E R z I T A    O B R A N Y</w:t>
      </w:r>
      <w:proofErr w:type="gramEnd"/>
    </w:p>
    <w:p w:rsidR="00491688" w:rsidRDefault="00761A92" w:rsidP="0049168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51435</wp:posOffset>
                </wp:positionV>
                <wp:extent cx="5639435" cy="635"/>
                <wp:effectExtent l="0" t="0" r="1841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94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E436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.05pt" to="446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</w:p>
    <w:p w:rsidR="00F63AB9" w:rsidRPr="00491688" w:rsidRDefault="003158F6" w:rsidP="00F63AB9">
      <w:pPr>
        <w:pStyle w:val="Nadpis2"/>
      </w:pPr>
      <w:r>
        <w:t>Dne: 15. července 2020</w:t>
      </w:r>
    </w:p>
    <w:p w:rsidR="00F63AB9" w:rsidRPr="00907E82" w:rsidRDefault="00F63AB9" w:rsidP="00F63AB9">
      <w:pPr>
        <w:pStyle w:val="Nadpis2"/>
        <w:tabs>
          <w:tab w:val="left" w:pos="4962"/>
          <w:tab w:val="left" w:pos="5812"/>
          <w:tab w:val="left" w:pos="6096"/>
        </w:tabs>
      </w:pPr>
      <w:r>
        <w:tab/>
        <w:t>Fakulta:</w:t>
      </w:r>
      <w:r>
        <w:tab/>
      </w:r>
      <w:r w:rsidRPr="00907E82">
        <w:t>Fakultu vojenského leadershipu</w:t>
      </w:r>
    </w:p>
    <w:p w:rsidR="00F63AB9" w:rsidRPr="00491688" w:rsidRDefault="00F63AB9" w:rsidP="00F63AB9">
      <w:pPr>
        <w:pStyle w:val="Nadpis2"/>
        <w:tabs>
          <w:tab w:val="left" w:pos="4962"/>
          <w:tab w:val="left" w:pos="5529"/>
          <w:tab w:val="left" w:pos="5812"/>
          <w:tab w:val="left" w:pos="6096"/>
        </w:tabs>
      </w:pPr>
      <w:r>
        <w:tab/>
      </w:r>
      <w:r w:rsidRPr="00491688">
        <w:t>Obor:</w:t>
      </w:r>
      <w:r w:rsidRPr="00491688">
        <w:tab/>
      </w:r>
      <w:r>
        <w:tab/>
      </w:r>
      <w:r w:rsidR="003158F6">
        <w:t>Bezpečnost a obrana</w:t>
      </w:r>
    </w:p>
    <w:p w:rsidR="00F63AB9" w:rsidRPr="00491688" w:rsidRDefault="00F63AB9" w:rsidP="00F63AB9">
      <w:pPr>
        <w:pStyle w:val="Nadpis2"/>
        <w:tabs>
          <w:tab w:val="left" w:pos="4395"/>
          <w:tab w:val="left" w:pos="5103"/>
          <w:tab w:val="left" w:pos="6096"/>
        </w:tabs>
      </w:pPr>
      <w:r w:rsidRPr="00491688">
        <w:t>Schvaluji:</w:t>
      </w:r>
    </w:p>
    <w:p w:rsidR="00F63AB9" w:rsidRPr="00491688" w:rsidRDefault="00F63AB9" w:rsidP="00F63AB9">
      <w:pPr>
        <w:pStyle w:val="Nadpis2"/>
        <w:tabs>
          <w:tab w:val="left" w:pos="4536"/>
        </w:tabs>
      </w:pPr>
    </w:p>
    <w:p w:rsidR="00F63AB9" w:rsidRPr="00491688" w:rsidRDefault="00285099" w:rsidP="00F63AB9">
      <w:pPr>
        <w:pStyle w:val="Nadpis2"/>
        <w:tabs>
          <w:tab w:val="left" w:pos="4536"/>
        </w:tabs>
      </w:pPr>
      <w:r>
        <w:t xml:space="preserve">vedoucí katedry </w:t>
      </w:r>
      <w:r w:rsidR="00F63AB9">
        <w:t>logistiky</w:t>
      </w:r>
    </w:p>
    <w:p w:rsidR="00F63AB9" w:rsidRPr="00907E82" w:rsidRDefault="003158F6" w:rsidP="00F63AB9">
      <w:pPr>
        <w:pStyle w:val="Nadpis2"/>
        <w:tabs>
          <w:tab w:val="left" w:pos="4536"/>
        </w:tabs>
      </w:pPr>
      <w:r>
        <w:t>plukovník gšt. doc. Dr. habil. Ing. Pavel FOLTIN</w:t>
      </w:r>
      <w:r w:rsidR="00F63AB9" w:rsidRPr="00907E82">
        <w:t>, Ph.D.</w:t>
      </w:r>
    </w:p>
    <w:p w:rsidR="00491688" w:rsidRDefault="00491688" w:rsidP="00491688">
      <w:pPr>
        <w:rPr>
          <w:rFonts w:ascii="Arial" w:hAnsi="Arial"/>
          <w:sz w:val="24"/>
        </w:rPr>
      </w:pPr>
    </w:p>
    <w:p w:rsidR="00491688" w:rsidRDefault="00491688" w:rsidP="00491688">
      <w:pPr>
        <w:rPr>
          <w:rFonts w:ascii="Arial" w:hAnsi="Arial"/>
          <w:sz w:val="24"/>
        </w:rPr>
      </w:pPr>
    </w:p>
    <w:p w:rsidR="00491688" w:rsidRDefault="00491688" w:rsidP="00491688">
      <w:pPr>
        <w:rPr>
          <w:rFonts w:ascii="Arial" w:hAnsi="Arial"/>
          <w:sz w:val="24"/>
        </w:rPr>
      </w:pPr>
    </w:p>
    <w:p w:rsidR="00491688" w:rsidRDefault="00491688" w:rsidP="00491688">
      <w:pPr>
        <w:jc w:val="center"/>
        <w:rPr>
          <w:rFonts w:ascii="Arial" w:hAnsi="Arial"/>
          <w:b/>
          <w:caps/>
          <w:sz w:val="36"/>
        </w:rPr>
      </w:pPr>
      <w:r>
        <w:rPr>
          <w:rFonts w:ascii="Arial" w:hAnsi="Arial"/>
          <w:b/>
          <w:caps/>
          <w:sz w:val="36"/>
        </w:rPr>
        <w:t>P</w:t>
      </w:r>
      <w:r w:rsidR="00980887">
        <w:rPr>
          <w:rFonts w:ascii="Arial" w:hAnsi="Arial"/>
          <w:b/>
          <w:caps/>
          <w:sz w:val="36"/>
        </w:rPr>
        <w:t xml:space="preserve"> </w:t>
      </w:r>
      <w:r>
        <w:rPr>
          <w:rFonts w:ascii="Arial" w:hAnsi="Arial"/>
          <w:b/>
          <w:caps/>
          <w:sz w:val="36"/>
        </w:rPr>
        <w:t>O</w:t>
      </w:r>
      <w:r w:rsidR="00980887">
        <w:rPr>
          <w:rFonts w:ascii="Arial" w:hAnsi="Arial"/>
          <w:b/>
          <w:caps/>
          <w:sz w:val="36"/>
        </w:rPr>
        <w:t xml:space="preserve"> </w:t>
      </w:r>
      <w:r>
        <w:rPr>
          <w:rFonts w:ascii="Arial" w:hAnsi="Arial"/>
          <w:b/>
          <w:caps/>
          <w:sz w:val="36"/>
        </w:rPr>
        <w:t>K</w:t>
      </w:r>
      <w:r w:rsidR="00980887">
        <w:rPr>
          <w:rFonts w:ascii="Arial" w:hAnsi="Arial"/>
          <w:b/>
          <w:caps/>
          <w:sz w:val="36"/>
        </w:rPr>
        <w:t> </w:t>
      </w:r>
      <w:r>
        <w:rPr>
          <w:rFonts w:ascii="Arial" w:hAnsi="Arial"/>
          <w:b/>
          <w:caps/>
          <w:sz w:val="36"/>
        </w:rPr>
        <w:t>Y</w:t>
      </w:r>
      <w:r w:rsidR="00980887">
        <w:rPr>
          <w:rFonts w:ascii="Arial" w:hAnsi="Arial"/>
          <w:b/>
          <w:caps/>
          <w:sz w:val="36"/>
        </w:rPr>
        <w:t xml:space="preserve"> </w:t>
      </w:r>
      <w:r>
        <w:rPr>
          <w:rFonts w:ascii="Arial" w:hAnsi="Arial"/>
          <w:b/>
          <w:caps/>
          <w:sz w:val="36"/>
        </w:rPr>
        <w:t>N</w:t>
      </w:r>
      <w:r w:rsidR="00980887">
        <w:rPr>
          <w:rFonts w:ascii="Arial" w:hAnsi="Arial"/>
          <w:b/>
          <w:caps/>
          <w:sz w:val="36"/>
        </w:rPr>
        <w:t xml:space="preserve"> </w:t>
      </w:r>
      <w:r>
        <w:rPr>
          <w:rFonts w:ascii="Arial" w:hAnsi="Arial"/>
          <w:b/>
          <w:caps/>
          <w:sz w:val="36"/>
        </w:rPr>
        <w:t>Y</w:t>
      </w:r>
    </w:p>
    <w:p w:rsidR="00491688" w:rsidRPr="00980887" w:rsidRDefault="00491688" w:rsidP="00491688">
      <w:pPr>
        <w:pStyle w:val="Nadpis1"/>
        <w:rPr>
          <w:sz w:val="28"/>
          <w:szCs w:val="28"/>
        </w:rPr>
      </w:pPr>
      <w:r w:rsidRPr="00980887">
        <w:rPr>
          <w:sz w:val="28"/>
          <w:szCs w:val="28"/>
        </w:rPr>
        <w:t xml:space="preserve">K ZAHÁJENÍ </w:t>
      </w:r>
      <w:r w:rsidR="00980887" w:rsidRPr="00980887">
        <w:rPr>
          <w:sz w:val="28"/>
          <w:szCs w:val="28"/>
        </w:rPr>
        <w:t>a splnění podmínek absolvování předmětu</w:t>
      </w:r>
    </w:p>
    <w:p w:rsidR="00491688" w:rsidRPr="00491688" w:rsidRDefault="00491688" w:rsidP="00491688"/>
    <w:p w:rsidR="00491688" w:rsidRPr="00491688" w:rsidRDefault="00491688" w:rsidP="00491688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688" w:rsidRPr="00491688" w:rsidTr="00491688">
        <w:trPr>
          <w:trHeight w:val="316"/>
        </w:trPr>
        <w:tc>
          <w:tcPr>
            <w:tcW w:w="9212" w:type="dxa"/>
            <w:tcBorders>
              <w:bottom w:val="dashSmallGap" w:sz="4" w:space="0" w:color="auto"/>
            </w:tcBorders>
          </w:tcPr>
          <w:p w:rsidR="00491688" w:rsidRDefault="003158F6" w:rsidP="00491688">
            <w:pPr>
              <w:pStyle w:val="Nadpis2"/>
              <w:tabs>
                <w:tab w:val="left" w:pos="4536"/>
              </w:tabs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Logistika v oblasti bezpečnosti</w:t>
            </w:r>
          </w:p>
          <w:p w:rsidR="004664ED" w:rsidRPr="004664ED" w:rsidRDefault="004664ED" w:rsidP="004664ED"/>
        </w:tc>
      </w:tr>
    </w:tbl>
    <w:p w:rsidR="00491688" w:rsidRPr="00491688" w:rsidRDefault="00491688" w:rsidP="00491688"/>
    <w:p w:rsidR="00491688" w:rsidRPr="00B72255" w:rsidRDefault="00EA23CC" w:rsidP="00101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 </w:t>
      </w:r>
      <w:r w:rsidR="003158F6">
        <w:rPr>
          <w:sz w:val="24"/>
          <w:szCs w:val="24"/>
        </w:rPr>
        <w:t>rozvíjí otázky vojenské logistiky a vojenské dopravy se zaměřením na základní koncept fungování</w:t>
      </w:r>
      <w:r>
        <w:rPr>
          <w:sz w:val="24"/>
          <w:szCs w:val="24"/>
        </w:rPr>
        <w:t xml:space="preserve">. </w:t>
      </w:r>
      <w:r w:rsidR="003158F6">
        <w:rPr>
          <w:sz w:val="24"/>
          <w:szCs w:val="24"/>
        </w:rPr>
        <w:t xml:space="preserve">V předmětu jsou dále rozpracovány specifika logistického zabezpeční v krizových stavech a operačních podmínkác a aspekty jednotlivých druhů přeprav. V neposlední řadě jsou prezentovány nejnovější trendy v oblasti logistických a dopravních technologií. </w:t>
      </w:r>
      <w:r w:rsidR="00101A45" w:rsidRPr="00B72255">
        <w:rPr>
          <w:sz w:val="24"/>
          <w:szCs w:val="24"/>
        </w:rPr>
        <w:t>Přehled vyučovaných témat je v přiloženém souboru „Plán studia předmětu“ (PSP). Splněním všech podmínek absolvování předmětu student získá 4 kredity.</w:t>
      </w:r>
    </w:p>
    <w:p w:rsidR="00101A45" w:rsidRDefault="00101A45" w:rsidP="00491688">
      <w:pPr>
        <w:rPr>
          <w:sz w:val="24"/>
          <w:szCs w:val="24"/>
        </w:rPr>
      </w:pPr>
    </w:p>
    <w:p w:rsidR="00E66EB8" w:rsidRPr="00980887" w:rsidRDefault="00491688" w:rsidP="00980887">
      <w:pPr>
        <w:pStyle w:val="Odstavecseseznamem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 w:rsidRPr="00980887">
        <w:rPr>
          <w:b/>
          <w:sz w:val="24"/>
          <w:szCs w:val="24"/>
        </w:rPr>
        <w:t>Podmínky získání zápočtu:</w:t>
      </w:r>
    </w:p>
    <w:p w:rsidR="00491688" w:rsidRPr="00980887" w:rsidRDefault="00491688" w:rsidP="00EB7D5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80887">
        <w:rPr>
          <w:sz w:val="24"/>
          <w:szCs w:val="24"/>
        </w:rPr>
        <w:t>K získání zápo</w:t>
      </w:r>
      <w:r w:rsidR="00FE5F68">
        <w:rPr>
          <w:sz w:val="24"/>
          <w:szCs w:val="24"/>
        </w:rPr>
        <w:t>čtu je nutné splnit zápočtový test s následující úspěšností</w:t>
      </w:r>
      <w:r w:rsidRPr="00980887">
        <w:rPr>
          <w:sz w:val="24"/>
          <w:szCs w:val="24"/>
        </w:rPr>
        <w:t>:</w:t>
      </w:r>
    </w:p>
    <w:p w:rsidR="00FE5F68" w:rsidRDefault="00FE5F68" w:rsidP="00EB7D5F">
      <w:pPr>
        <w:jc w:val="both"/>
        <w:rPr>
          <w:sz w:val="24"/>
          <w:szCs w:val="24"/>
        </w:rPr>
      </w:pPr>
    </w:p>
    <w:p w:rsidR="00980887" w:rsidRDefault="00980887" w:rsidP="00EB7D5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První pokus o zvládnutí testu</w:t>
      </w:r>
    </w:p>
    <w:p w:rsidR="00491688" w:rsidRPr="00FE5F68" w:rsidRDefault="00FE5F68" w:rsidP="00EB7D5F">
      <w:pPr>
        <w:pStyle w:val="Odstavecseseznamem"/>
        <w:numPr>
          <w:ilvl w:val="0"/>
          <w:numId w:val="1"/>
        </w:numPr>
        <w:tabs>
          <w:tab w:val="left" w:pos="6946"/>
        </w:tabs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Zápočtový test</w:t>
      </w:r>
      <w:r>
        <w:rPr>
          <w:sz w:val="24"/>
          <w:szCs w:val="24"/>
        </w:rPr>
        <w:tab/>
        <w:t>50</w:t>
      </w:r>
      <w:r w:rsidR="00980887">
        <w:rPr>
          <w:sz w:val="24"/>
          <w:szCs w:val="24"/>
        </w:rPr>
        <w:t xml:space="preserve"> %</w:t>
      </w:r>
      <w:r w:rsidR="00491688">
        <w:rPr>
          <w:sz w:val="24"/>
          <w:szCs w:val="24"/>
        </w:rPr>
        <w:t xml:space="preserve"> </w:t>
      </w:r>
      <w:r w:rsidR="00980887">
        <w:rPr>
          <w:sz w:val="24"/>
          <w:szCs w:val="24"/>
        </w:rPr>
        <w:t>úspěšnost</w:t>
      </w:r>
    </w:p>
    <w:p w:rsidR="004C5C7E" w:rsidRDefault="004C5C7E" w:rsidP="00EB7D5F">
      <w:pPr>
        <w:ind w:left="709"/>
        <w:jc w:val="both"/>
        <w:rPr>
          <w:sz w:val="24"/>
          <w:szCs w:val="24"/>
        </w:rPr>
      </w:pPr>
    </w:p>
    <w:p w:rsidR="004C5C7E" w:rsidRDefault="004C5C7E" w:rsidP="00EB7D5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Druhý pokus o zvládnutí testu</w:t>
      </w:r>
    </w:p>
    <w:p w:rsidR="00FE5F68" w:rsidRPr="00FE5F68" w:rsidRDefault="00FE5F68" w:rsidP="00EB7D5F">
      <w:pPr>
        <w:pStyle w:val="Odstavecseseznamem"/>
        <w:numPr>
          <w:ilvl w:val="0"/>
          <w:numId w:val="1"/>
        </w:numPr>
        <w:tabs>
          <w:tab w:val="left" w:pos="6946"/>
        </w:tabs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Zápočtový test</w:t>
      </w:r>
      <w:r>
        <w:rPr>
          <w:sz w:val="24"/>
          <w:szCs w:val="24"/>
        </w:rPr>
        <w:tab/>
        <w:t>60 % úspěšnost</w:t>
      </w:r>
    </w:p>
    <w:p w:rsidR="00491688" w:rsidRPr="00491688" w:rsidRDefault="00491688" w:rsidP="00EB7D5F">
      <w:pPr>
        <w:pStyle w:val="Odstavecseseznamem"/>
        <w:ind w:left="709"/>
        <w:jc w:val="both"/>
        <w:rPr>
          <w:sz w:val="24"/>
          <w:szCs w:val="24"/>
        </w:rPr>
      </w:pPr>
    </w:p>
    <w:p w:rsidR="004C5C7E" w:rsidRDefault="004C5C7E" w:rsidP="00EB7D5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Třetí pokus o zvládnutí testu</w:t>
      </w:r>
    </w:p>
    <w:p w:rsidR="00FE5F68" w:rsidRPr="00FE5F68" w:rsidRDefault="00FE5F68" w:rsidP="00EB7D5F">
      <w:pPr>
        <w:pStyle w:val="Odstavecseseznamem"/>
        <w:numPr>
          <w:ilvl w:val="0"/>
          <w:numId w:val="1"/>
        </w:numPr>
        <w:tabs>
          <w:tab w:val="left" w:pos="6946"/>
        </w:tabs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Zápočtový test</w:t>
      </w:r>
      <w:r>
        <w:rPr>
          <w:sz w:val="24"/>
          <w:szCs w:val="24"/>
        </w:rPr>
        <w:tab/>
        <w:t>70 % úspěšnost</w:t>
      </w:r>
    </w:p>
    <w:p w:rsidR="004C5C7E" w:rsidRDefault="004C5C7E" w:rsidP="00EB7D5F">
      <w:pPr>
        <w:pStyle w:val="Odstavecseseznamem"/>
        <w:tabs>
          <w:tab w:val="left" w:pos="6946"/>
        </w:tabs>
        <w:ind w:left="1134"/>
        <w:jc w:val="both"/>
        <w:rPr>
          <w:sz w:val="24"/>
          <w:szCs w:val="24"/>
        </w:rPr>
      </w:pPr>
    </w:p>
    <w:p w:rsidR="00491688" w:rsidRDefault="00980887" w:rsidP="00EB7D5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splnění testu jsou pouze tři pokusy. </w:t>
      </w:r>
    </w:p>
    <w:p w:rsidR="00101A45" w:rsidRDefault="00101A45" w:rsidP="00EB7D5F">
      <w:pPr>
        <w:ind w:left="709"/>
        <w:jc w:val="both"/>
        <w:rPr>
          <w:sz w:val="24"/>
          <w:szCs w:val="24"/>
        </w:rPr>
      </w:pPr>
    </w:p>
    <w:p w:rsidR="00980887" w:rsidRDefault="00EB7D5F" w:rsidP="00EB7D5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Aktivní účast na cvičeních</w:t>
      </w:r>
      <w:r w:rsidR="00980887" w:rsidRPr="00980887">
        <w:rPr>
          <w:sz w:val="24"/>
          <w:szCs w:val="24"/>
        </w:rPr>
        <w:t>:</w:t>
      </w:r>
    </w:p>
    <w:p w:rsidR="00980887" w:rsidRDefault="004F1E06" w:rsidP="00EB7D5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DOPRACOVAT NĚMEC,</w:t>
      </w:r>
      <w:r w:rsidR="003158F6" w:rsidRPr="003158F6">
        <w:rPr>
          <w:sz w:val="24"/>
          <w:szCs w:val="24"/>
          <w:highlight w:val="yellow"/>
        </w:rPr>
        <w:t xml:space="preserve"> </w:t>
      </w:r>
      <w:bookmarkStart w:id="0" w:name="_GoBack"/>
      <w:bookmarkEnd w:id="0"/>
      <w:r w:rsidR="003158F6" w:rsidRPr="004F1E06">
        <w:rPr>
          <w:sz w:val="24"/>
          <w:szCs w:val="24"/>
          <w:highlight w:val="yellow"/>
        </w:rPr>
        <w:t>MALÍŠEK</w:t>
      </w:r>
      <w:r w:rsidRPr="004F1E06">
        <w:rPr>
          <w:sz w:val="24"/>
          <w:szCs w:val="24"/>
          <w:highlight w:val="yellow"/>
        </w:rPr>
        <w:t xml:space="preserve"> A LOPOUROVÁ</w:t>
      </w:r>
      <w:r w:rsidR="00EB7D5F" w:rsidRPr="004F1E06">
        <w:rPr>
          <w:sz w:val="24"/>
          <w:szCs w:val="24"/>
          <w:highlight w:val="yellow"/>
        </w:rPr>
        <w:t>.</w:t>
      </w:r>
    </w:p>
    <w:p w:rsidR="00F0012E" w:rsidRDefault="00F0012E" w:rsidP="00980887">
      <w:pPr>
        <w:pStyle w:val="Odstavecseseznamem"/>
        <w:rPr>
          <w:sz w:val="24"/>
          <w:szCs w:val="24"/>
        </w:rPr>
      </w:pPr>
    </w:p>
    <w:sectPr w:rsidR="00F0012E" w:rsidSect="00E6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2D34"/>
    <w:multiLevelType w:val="hybridMultilevel"/>
    <w:tmpl w:val="736A4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479C"/>
    <w:multiLevelType w:val="hybridMultilevel"/>
    <w:tmpl w:val="C33C6114"/>
    <w:lvl w:ilvl="0" w:tplc="FA02D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F11A3"/>
    <w:multiLevelType w:val="hybridMultilevel"/>
    <w:tmpl w:val="BE82F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88"/>
    <w:rsid w:val="00017CA5"/>
    <w:rsid w:val="000A395F"/>
    <w:rsid w:val="00101737"/>
    <w:rsid w:val="00101A45"/>
    <w:rsid w:val="00142746"/>
    <w:rsid w:val="00266FBC"/>
    <w:rsid w:val="00285099"/>
    <w:rsid w:val="002C0B6E"/>
    <w:rsid w:val="003158F6"/>
    <w:rsid w:val="0036799C"/>
    <w:rsid w:val="00442911"/>
    <w:rsid w:val="004664ED"/>
    <w:rsid w:val="00491688"/>
    <w:rsid w:val="004C5C7E"/>
    <w:rsid w:val="004E2F83"/>
    <w:rsid w:val="004F1E06"/>
    <w:rsid w:val="00582AEC"/>
    <w:rsid w:val="006F77EE"/>
    <w:rsid w:val="00761A92"/>
    <w:rsid w:val="00772020"/>
    <w:rsid w:val="00777DC6"/>
    <w:rsid w:val="008F6D74"/>
    <w:rsid w:val="00947EB2"/>
    <w:rsid w:val="00980887"/>
    <w:rsid w:val="009E27E0"/>
    <w:rsid w:val="00A12CF3"/>
    <w:rsid w:val="00B50770"/>
    <w:rsid w:val="00B72255"/>
    <w:rsid w:val="00C07AF8"/>
    <w:rsid w:val="00C71F93"/>
    <w:rsid w:val="00D57277"/>
    <w:rsid w:val="00DE1088"/>
    <w:rsid w:val="00E3071A"/>
    <w:rsid w:val="00E66EB8"/>
    <w:rsid w:val="00E84185"/>
    <w:rsid w:val="00EA23CC"/>
    <w:rsid w:val="00EB7D5F"/>
    <w:rsid w:val="00F0012E"/>
    <w:rsid w:val="00F36112"/>
    <w:rsid w:val="00F63AB9"/>
    <w:rsid w:val="00FE18C8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79E0"/>
  <w15:docId w15:val="{68E0B8F6-D863-4EBD-BAB9-3ED8922F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1688"/>
    <w:pPr>
      <w:keepNext/>
      <w:spacing w:before="120"/>
      <w:jc w:val="center"/>
      <w:outlineLvl w:val="0"/>
    </w:pPr>
    <w:rPr>
      <w:rFonts w:ascii="Arial" w:hAnsi="Arial"/>
      <w:b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491688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1688"/>
    <w:rPr>
      <w:rFonts w:ascii="Arial" w:eastAsia="Times New Roman" w:hAnsi="Arial" w:cs="Times New Roman"/>
      <w:b/>
      <w:caps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91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91688"/>
    <w:pPr>
      <w:jc w:val="center"/>
    </w:pPr>
    <w:rPr>
      <w:rFonts w:ascii="Arial" w:hAnsi="Arial"/>
      <w:caps/>
      <w:sz w:val="28"/>
    </w:rPr>
  </w:style>
  <w:style w:type="character" w:customStyle="1" w:styleId="NzevChar">
    <w:name w:val="Název Char"/>
    <w:basedOn w:val="Standardnpsmoodstavce"/>
    <w:link w:val="Nzev"/>
    <w:rsid w:val="00491688"/>
    <w:rPr>
      <w:rFonts w:ascii="Arial" w:eastAsia="Times New Roman" w:hAnsi="Arial" w:cs="Times New Roman"/>
      <w:caps/>
      <w:sz w:val="28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491688"/>
    <w:pPr>
      <w:tabs>
        <w:tab w:val="left" w:pos="426"/>
        <w:tab w:val="right" w:leader="dot" w:pos="9061"/>
      </w:tabs>
    </w:pPr>
    <w:rPr>
      <w:sz w:val="24"/>
    </w:rPr>
  </w:style>
  <w:style w:type="table" w:styleId="Mkatabulky">
    <w:name w:val="Table Grid"/>
    <w:basedOn w:val="Normlntabulka"/>
    <w:uiPriority w:val="59"/>
    <w:rsid w:val="0049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zajicek vaclav</dc:creator>
  <cp:lastModifiedBy>Vlkovský Martin</cp:lastModifiedBy>
  <cp:revision>4</cp:revision>
  <dcterms:created xsi:type="dcterms:W3CDTF">2020-07-02T09:45:00Z</dcterms:created>
  <dcterms:modified xsi:type="dcterms:W3CDTF">2020-07-02T09:53:00Z</dcterms:modified>
</cp:coreProperties>
</file>