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(SLP 2G)</w:t>
      </w:r>
    </w:p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1</w:t>
      </w:r>
    </w:p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question has ten parts. Each will be repeated. Choose the answer a, b, c, 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think best fits the English.</w:t>
      </w:r>
    </w:p>
    <w:p w:rsidR="00802D0E" w:rsidRDefault="00802D0E">
      <w:pPr>
        <w:rPr>
          <w:lang w:val="en-GB"/>
        </w:rPr>
      </w:pPr>
    </w:p>
    <w:p w:rsidR="0000520C" w:rsidRDefault="0000520C">
      <w:pPr>
        <w:rPr>
          <w:lang w:val="en-GB"/>
        </w:rPr>
      </w:pPr>
    </w:p>
    <w:p w:rsidR="0000520C" w:rsidRDefault="0000520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6660848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0C" w:rsidRDefault="0000520C" w:rsidP="0000520C">
      <w:pPr>
        <w:tabs>
          <w:tab w:val="left" w:pos="3113"/>
        </w:tabs>
        <w:rPr>
          <w:lang w:val="en-GB"/>
        </w:rPr>
      </w:pPr>
      <w:r>
        <w:rPr>
          <w:lang w:val="en-GB"/>
        </w:rPr>
        <w:tab/>
      </w:r>
    </w:p>
    <w:p w:rsidR="0000520C" w:rsidRP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  <w:r w:rsidRPr="0000520C">
        <w:rPr>
          <w:lang w:val="en-GB"/>
        </w:rPr>
        <w:lastRenderedPageBreak/>
        <w:t>6. Tom is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a</w:t>
      </w:r>
      <w:r w:rsidRPr="0000520C">
        <w:rPr>
          <w:lang w:val="en-GB"/>
        </w:rPr>
        <w:t>) OK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b</w:t>
      </w:r>
      <w:r w:rsidRPr="0000520C">
        <w:rPr>
          <w:lang w:val="en-GB"/>
        </w:rPr>
        <w:t xml:space="preserve">) </w:t>
      </w:r>
      <w:proofErr w:type="gramStart"/>
      <w:r>
        <w:rPr>
          <w:lang w:val="en-GB"/>
        </w:rPr>
        <w:t>angry</w:t>
      </w:r>
      <w:proofErr w:type="gramEnd"/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c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unhappy</w:t>
      </w:r>
      <w:proofErr w:type="gramEnd"/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d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unsuccessful</w:t>
      </w:r>
      <w:proofErr w:type="gramEnd"/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P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  <w:r w:rsidRPr="0000520C">
        <w:rPr>
          <w:lang w:val="en-GB"/>
        </w:rPr>
        <w:t xml:space="preserve">7. The restaurant 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 w:rsidRPr="0000520C">
        <w:rPr>
          <w:lang w:val="en-GB"/>
        </w:rPr>
        <w:t>) is expensive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b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offers</w:t>
      </w:r>
      <w:proofErr w:type="gramEnd"/>
      <w:r w:rsidRPr="0000520C">
        <w:rPr>
          <w:lang w:val="en-GB"/>
        </w:rPr>
        <w:t xml:space="preserve"> many dishes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>
        <w:rPr>
          <w:lang w:val="en-GB"/>
        </w:rPr>
        <w:t>c</w:t>
      </w:r>
      <w:proofErr w:type="gramEnd"/>
      <w:r w:rsidRPr="0000520C">
        <w:rPr>
          <w:lang w:val="en-GB"/>
        </w:rPr>
        <w:t>) is non-smoking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>
        <w:rPr>
          <w:lang w:val="en-GB"/>
        </w:rPr>
        <w:t>d</w:t>
      </w:r>
      <w:proofErr w:type="gramEnd"/>
      <w:r w:rsidRPr="0000520C">
        <w:rPr>
          <w:lang w:val="en-GB"/>
        </w:rPr>
        <w:t>) is crowded now</w:t>
      </w:r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P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  <w:r w:rsidRPr="0000520C">
        <w:rPr>
          <w:lang w:val="en-GB"/>
        </w:rPr>
        <w:t>8. The student is looking for a book that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a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is</w:t>
      </w:r>
      <w:proofErr w:type="gramEnd"/>
      <w:r w:rsidRPr="0000520C">
        <w:rPr>
          <w:lang w:val="en-GB"/>
        </w:rPr>
        <w:t xml:space="preserve"> in the reserve room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b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is</w:t>
      </w:r>
      <w:proofErr w:type="gramEnd"/>
      <w:r w:rsidRPr="0000520C">
        <w:rPr>
          <w:lang w:val="en-GB"/>
        </w:rPr>
        <w:t xml:space="preserve"> for her professor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c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isn’t</w:t>
      </w:r>
      <w:proofErr w:type="gramEnd"/>
      <w:r w:rsidRPr="0000520C">
        <w:rPr>
          <w:lang w:val="en-GB"/>
        </w:rPr>
        <w:t xml:space="preserve"> in the library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d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isn’t</w:t>
      </w:r>
      <w:proofErr w:type="gramEnd"/>
      <w:r w:rsidRPr="0000520C">
        <w:rPr>
          <w:lang w:val="en-GB"/>
        </w:rPr>
        <w:t xml:space="preserve"> in the syllabus</w:t>
      </w:r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P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  <w:r w:rsidRPr="0000520C">
        <w:rPr>
          <w:lang w:val="en-GB"/>
        </w:rPr>
        <w:t>9. The people are standing at the ticket ofﬁce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a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in</w:t>
      </w:r>
      <w:proofErr w:type="gramEnd"/>
      <w:r w:rsidRPr="0000520C">
        <w:rPr>
          <w:lang w:val="en-GB"/>
        </w:rPr>
        <w:t xml:space="preserve"> a theatre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b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in</w:t>
      </w:r>
      <w:proofErr w:type="gramEnd"/>
      <w:r w:rsidRPr="0000520C">
        <w:rPr>
          <w:lang w:val="en-GB"/>
        </w:rPr>
        <w:t xml:space="preserve"> a cinema</w:t>
      </w:r>
    </w:p>
    <w:p w:rsid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c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in</w:t>
      </w:r>
      <w:proofErr w:type="gramEnd"/>
      <w:r w:rsidRPr="0000520C">
        <w:rPr>
          <w:lang w:val="en-GB"/>
        </w:rPr>
        <w:t xml:space="preserve"> a concert</w:t>
      </w:r>
      <w:r>
        <w:rPr>
          <w:lang w:val="en-GB"/>
        </w:rPr>
        <w:t>-</w:t>
      </w:r>
      <w:r w:rsidRPr="0000520C">
        <w:rPr>
          <w:lang w:val="en-GB"/>
        </w:rPr>
        <w:t xml:space="preserve">hall 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d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in</w:t>
      </w:r>
      <w:proofErr w:type="gramEnd"/>
      <w:r w:rsidRPr="0000520C">
        <w:rPr>
          <w:lang w:val="en-GB"/>
        </w:rPr>
        <w:t xml:space="preserve"> an opera house</w:t>
      </w:r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P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  <w:r w:rsidRPr="0000520C">
        <w:rPr>
          <w:lang w:val="en-GB"/>
        </w:rPr>
        <w:t xml:space="preserve">10. Charlie 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a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has</w:t>
      </w:r>
      <w:proofErr w:type="gramEnd"/>
      <w:r w:rsidRPr="0000520C">
        <w:rPr>
          <w:lang w:val="en-GB"/>
        </w:rPr>
        <w:t xml:space="preserve"> come to visit Jane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>
        <w:rPr>
          <w:lang w:val="en-GB"/>
        </w:rPr>
        <w:t>b</w:t>
      </w:r>
      <w:proofErr w:type="gramEnd"/>
      <w:r w:rsidRPr="0000520C">
        <w:rPr>
          <w:lang w:val="en-GB"/>
        </w:rPr>
        <w:t>) is very attractive for Jane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c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would</w:t>
      </w:r>
      <w:proofErr w:type="gramEnd"/>
      <w:r w:rsidRPr="0000520C">
        <w:rPr>
          <w:lang w:val="en-GB"/>
        </w:rPr>
        <w:t xml:space="preserve"> like to </w:t>
      </w:r>
      <w:r w:rsidR="00414A23">
        <w:rPr>
          <w:lang w:val="en-GB"/>
        </w:rPr>
        <w:t>s</w:t>
      </w:r>
      <w:r w:rsidRPr="0000520C">
        <w:rPr>
          <w:lang w:val="en-GB"/>
        </w:rPr>
        <w:t>ee Jane</w:t>
      </w:r>
    </w:p>
    <w:p w:rsidR="0000520C" w:rsidRPr="0000520C" w:rsidRDefault="0000520C" w:rsidP="0000520C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d</w:t>
      </w:r>
      <w:r w:rsidRPr="0000520C">
        <w:rPr>
          <w:lang w:val="en-GB"/>
        </w:rPr>
        <w:t xml:space="preserve">) </w:t>
      </w:r>
      <w:proofErr w:type="gramStart"/>
      <w:r w:rsidRPr="0000520C">
        <w:rPr>
          <w:lang w:val="en-GB"/>
        </w:rPr>
        <w:t>has</w:t>
      </w:r>
      <w:proofErr w:type="gramEnd"/>
      <w:r w:rsidRPr="0000520C">
        <w:rPr>
          <w:lang w:val="en-GB"/>
        </w:rPr>
        <w:t xml:space="preserve"> asked Jane for a date</w:t>
      </w:r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2</w:t>
      </w:r>
    </w:p>
    <w:p w:rsidR="0000520C" w:rsidRDefault="0000520C" w:rsidP="0000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520C" w:rsidRPr="0000520C" w:rsidRDefault="0000520C" w:rsidP="0000520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0520C">
        <w:rPr>
          <w:lang w:val="en-GB"/>
        </w:rPr>
        <w:t>Listen to an interview with Karen Baker concerning the environment and complete the</w:t>
      </w:r>
      <w:r w:rsidR="00AC4EB4">
        <w:rPr>
          <w:lang w:val="en-GB"/>
        </w:rPr>
        <w:t xml:space="preserve"> </w:t>
      </w:r>
      <w:r>
        <w:rPr>
          <w:lang w:val="en-GB"/>
        </w:rPr>
        <w:t>s</w:t>
      </w:r>
      <w:r w:rsidRPr="0000520C">
        <w:rPr>
          <w:lang w:val="en-GB"/>
        </w:rPr>
        <w:t>entences</w:t>
      </w:r>
      <w:r>
        <w:rPr>
          <w:lang w:val="en-GB"/>
        </w:rPr>
        <w:t xml:space="preserve"> </w:t>
      </w:r>
      <w:r w:rsidRPr="0000520C">
        <w:rPr>
          <w:lang w:val="en-GB"/>
        </w:rPr>
        <w:t>with her ideas. You should only use one or two words for</w:t>
      </w:r>
      <w:r>
        <w:rPr>
          <w:lang w:val="en-GB"/>
        </w:rPr>
        <w:t xml:space="preserve"> </w:t>
      </w:r>
      <w:r w:rsidRPr="0000520C">
        <w:rPr>
          <w:lang w:val="en-GB"/>
        </w:rPr>
        <w:t>each sentence. The interview will be repeated.</w:t>
      </w:r>
    </w:p>
    <w:p w:rsidR="0000520C" w:rsidRDefault="0000520C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00520C" w:rsidRPr="00AC4EB4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 xml:space="preserve">l. Shoppers can </w:t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 w:rsidRPr="00AC4EB4">
        <w:rPr>
          <w:lang w:val="en-GB"/>
        </w:rPr>
        <w:softHyphen/>
      </w:r>
      <w:r w:rsidR="00AC4EB4">
        <w:rPr>
          <w:lang w:val="en-GB"/>
        </w:rPr>
        <w:softHyphen/>
      </w:r>
      <w:r w:rsidR="00AC4EB4">
        <w:rPr>
          <w:lang w:val="en-GB"/>
        </w:rPr>
        <w:softHyphen/>
      </w:r>
      <w:r w:rsidR="00AC4EB4">
        <w:rPr>
          <w:lang w:val="en-GB"/>
        </w:rPr>
        <w:softHyphen/>
      </w:r>
      <w:r w:rsidR="00AC4EB4">
        <w:rPr>
          <w:lang w:val="en-GB"/>
        </w:rPr>
        <w:softHyphen/>
      </w:r>
      <w:r w:rsidR="00AC4EB4">
        <w:rPr>
          <w:lang w:val="en-GB"/>
        </w:rPr>
        <w:softHyphen/>
        <w:t>______________________</w:t>
      </w:r>
      <w:r w:rsidR="00AC4EB4" w:rsidRPr="00AC4EB4">
        <w:rPr>
          <w:lang w:val="en-GB"/>
        </w:rPr>
        <w:t xml:space="preserve"> </w:t>
      </w:r>
      <w:r w:rsidRPr="00AC4EB4">
        <w:rPr>
          <w:lang w:val="en-GB"/>
        </w:rPr>
        <w:t xml:space="preserve">manufactures. </w:t>
      </w:r>
    </w:p>
    <w:p w:rsidR="0000520C" w:rsidRPr="00AC4EB4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2. Shoppers should refuse unneeded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>_____________________</w:t>
      </w:r>
      <w:proofErr w:type="gramStart"/>
      <w:r w:rsidR="00AC4EB4">
        <w:rPr>
          <w:lang w:val="en-US"/>
        </w:rPr>
        <w:t>_ .</w:t>
      </w:r>
      <w:proofErr w:type="gramEnd"/>
    </w:p>
    <w:p w:rsidR="0000520C" w:rsidRPr="00AC4EB4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3. Consumers should boycott goods made of endangered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>_____________________</w:t>
      </w:r>
      <w:proofErr w:type="gramStart"/>
      <w:r w:rsidR="00AC4EB4">
        <w:rPr>
          <w:lang w:val="en-US"/>
        </w:rPr>
        <w:t xml:space="preserve">_ </w:t>
      </w:r>
      <w:r w:rsidRPr="00AC4EB4">
        <w:rPr>
          <w:lang w:val="en-GB"/>
        </w:rPr>
        <w:t>.</w:t>
      </w:r>
      <w:proofErr w:type="gramEnd"/>
    </w:p>
    <w:p w:rsidR="0000520C" w:rsidRPr="00AC4EB4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 xml:space="preserve">4. Manufactures should provide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 xml:space="preserve">______________________ </w:t>
      </w:r>
      <w:r w:rsidRPr="00AC4EB4">
        <w:rPr>
          <w:lang w:val="en-GB"/>
        </w:rPr>
        <w:t xml:space="preserve">that consumers need. </w:t>
      </w:r>
    </w:p>
    <w:p w:rsidR="0000520C" w:rsidRPr="00AC4EB4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5. Pe</w:t>
      </w:r>
      <w:r w:rsidR="00AC4EB4">
        <w:rPr>
          <w:lang w:val="en-GB"/>
        </w:rPr>
        <w:t>o</w:t>
      </w:r>
      <w:r w:rsidRPr="00AC4EB4">
        <w:rPr>
          <w:lang w:val="en-GB"/>
        </w:rPr>
        <w:t xml:space="preserve">ple can offer some of their old things to their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>_____________________</w:t>
      </w:r>
      <w:proofErr w:type="gramStart"/>
      <w:r w:rsidR="00AC4EB4">
        <w:rPr>
          <w:lang w:val="en-US"/>
        </w:rPr>
        <w:t xml:space="preserve">_ </w:t>
      </w:r>
      <w:r w:rsidRPr="00AC4EB4">
        <w:rPr>
          <w:lang w:val="en-GB"/>
        </w:rPr>
        <w:t>.</w:t>
      </w:r>
      <w:proofErr w:type="gramEnd"/>
      <w:r w:rsidRPr="00AC4EB4">
        <w:rPr>
          <w:lang w:val="en-GB"/>
        </w:rPr>
        <w:t xml:space="preserve"> </w:t>
      </w:r>
    </w:p>
    <w:p w:rsidR="0000520C" w:rsidRPr="00AC4EB4" w:rsidRDefault="0000520C" w:rsidP="00AC4EB4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6. People should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 xml:space="preserve">_______________________ </w:t>
      </w:r>
      <w:r w:rsidRPr="00AC4EB4">
        <w:rPr>
          <w:lang w:val="en-GB"/>
        </w:rPr>
        <w:t xml:space="preserve">their rubbish. </w:t>
      </w:r>
    </w:p>
    <w:p w:rsidR="0000520C" w:rsidRPr="00AC4EB4" w:rsidRDefault="0000520C" w:rsidP="00AC4EB4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7. Individuals’ attention can be focused by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 xml:space="preserve">______________________ </w:t>
      </w:r>
      <w:r w:rsidRPr="00AC4EB4">
        <w:rPr>
          <w:lang w:val="en-GB"/>
        </w:rPr>
        <w:t xml:space="preserve">of local pollution. </w:t>
      </w:r>
    </w:p>
    <w:p w:rsidR="0000520C" w:rsidRPr="00AC4EB4" w:rsidRDefault="0000520C" w:rsidP="00AC4EB4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8. Changing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>_______________________</w:t>
      </w:r>
      <w:r w:rsidRPr="00AC4EB4">
        <w:rPr>
          <w:lang w:val="en-GB"/>
        </w:rPr>
        <w:t xml:space="preserve"> of some people might help. </w:t>
      </w:r>
    </w:p>
    <w:p w:rsidR="0000520C" w:rsidRPr="00AC4EB4" w:rsidRDefault="0000520C" w:rsidP="00AC4EB4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9. People shouldn’t make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>_______________________</w:t>
      </w:r>
      <w:r w:rsidRPr="00AC4EB4">
        <w:rPr>
          <w:lang w:val="en-GB"/>
        </w:rPr>
        <w:t xml:space="preserve"> car journeys.</w:t>
      </w:r>
    </w:p>
    <w:p w:rsidR="00AC4EB4" w:rsidRPr="00AC4EB4" w:rsidRDefault="0000520C" w:rsidP="00AC4EB4">
      <w:pPr>
        <w:pStyle w:val="Normlnweb"/>
        <w:spacing w:before="0" w:beforeAutospacing="0" w:after="80" w:afterAutospacing="0"/>
        <w:rPr>
          <w:lang w:val="en-GB"/>
        </w:rPr>
      </w:pPr>
      <w:r w:rsidRPr="00AC4EB4">
        <w:rPr>
          <w:lang w:val="en-GB"/>
        </w:rPr>
        <w:t>10. People should avoid waste of</w:t>
      </w:r>
      <w:r w:rsidR="00AC4EB4">
        <w:rPr>
          <w:lang w:val="en-GB"/>
        </w:rPr>
        <w:t xml:space="preserve"> </w:t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</w:r>
      <w:r w:rsidR="00AC4EB4">
        <w:rPr>
          <w:lang w:val="en-US"/>
        </w:rPr>
        <w:softHyphen/>
        <w:t>_______________________</w:t>
      </w:r>
      <w:r w:rsidRPr="00AC4EB4">
        <w:rPr>
          <w:lang w:val="en-GB"/>
        </w:rPr>
        <w:t xml:space="preserve"> at homes. </w:t>
      </w:r>
    </w:p>
    <w:p w:rsidR="00AC4EB4" w:rsidRDefault="00AC4EB4" w:rsidP="00AC4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Question 3</w:t>
      </w:r>
    </w:p>
    <w:p w:rsidR="00AC4EB4" w:rsidRDefault="00AC4EB4" w:rsidP="00AC4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4EB4" w:rsidRDefault="00AC4EB4" w:rsidP="00AC4EB4">
      <w:pPr>
        <w:pStyle w:val="Normlnweb"/>
        <w:spacing w:before="0" w:beforeAutospacing="0" w:after="0" w:afterAutospacing="0"/>
      </w:pPr>
      <w:r w:rsidRPr="0000520C">
        <w:rPr>
          <w:lang w:val="en-GB"/>
        </w:rPr>
        <w:t>Listen to</w:t>
      </w:r>
      <w:r>
        <w:rPr>
          <w:lang w:val="en-GB"/>
        </w:rPr>
        <w:t xml:space="preserve"> a report on </w:t>
      </w:r>
      <w:r w:rsidRPr="0000520C">
        <w:rPr>
          <w:lang w:val="en-GB"/>
        </w:rPr>
        <w:t>an</w:t>
      </w:r>
      <w:r>
        <w:rPr>
          <w:lang w:val="en-GB"/>
        </w:rPr>
        <w:t xml:space="preserve"> unusual vehicle and answer the questions. You will hear the report twice.</w:t>
      </w:r>
    </w:p>
    <w:p w:rsidR="00AC4EB4" w:rsidRDefault="00AC4EB4" w:rsidP="0000520C">
      <w:pPr>
        <w:pStyle w:val="Normlnweb"/>
        <w:spacing w:before="0" w:beforeAutospacing="0" w:after="0" w:afterAutospacing="0"/>
      </w:pPr>
    </w:p>
    <w:p w:rsidR="0000520C" w:rsidRPr="00BF0F19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BF0F19">
        <w:rPr>
          <w:lang w:val="en-GB"/>
        </w:rPr>
        <w:t>1. What kind of motor was used in the vehicle?</w:t>
      </w:r>
      <w:r w:rsidR="00BA071A">
        <w:rPr>
          <w:lang w:val="en-GB"/>
        </w:rPr>
        <w:t xml:space="preserve"> </w:t>
      </w:r>
      <w:r w:rsidR="00BA071A">
        <w:rPr>
          <w:lang w:val="en-GB"/>
        </w:rPr>
        <w:t>______________________</w:t>
      </w:r>
    </w:p>
    <w:p w:rsidR="0000520C" w:rsidRPr="00BF0F19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BF0F19">
        <w:rPr>
          <w:lang w:val="en-GB"/>
        </w:rPr>
        <w:t xml:space="preserve">2. What distance did the vehicle travel? </w:t>
      </w:r>
      <w:r w:rsidR="00BA071A">
        <w:rPr>
          <w:lang w:val="en-GB"/>
        </w:rPr>
        <w:t>______________________</w:t>
      </w:r>
    </w:p>
    <w:p w:rsidR="0000520C" w:rsidRPr="00BF0F19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BF0F19">
        <w:rPr>
          <w:lang w:val="en-GB"/>
        </w:rPr>
        <w:t xml:space="preserve">3. What batteries were used in the vehicle? </w:t>
      </w:r>
      <w:r w:rsidR="00BA071A">
        <w:rPr>
          <w:lang w:val="en-GB"/>
        </w:rPr>
        <w:t>______________________</w:t>
      </w:r>
    </w:p>
    <w:p w:rsidR="00BA071A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BF0F19">
        <w:rPr>
          <w:lang w:val="en-GB"/>
        </w:rPr>
        <w:t xml:space="preserve">4. What time is needed for recharging the batteries? </w:t>
      </w:r>
      <w:r w:rsidR="00BA071A">
        <w:rPr>
          <w:lang w:val="en-GB"/>
        </w:rPr>
        <w:t>______________________</w:t>
      </w:r>
    </w:p>
    <w:p w:rsidR="0000520C" w:rsidRPr="00BF0F19" w:rsidRDefault="0000520C" w:rsidP="00BA071A">
      <w:pPr>
        <w:pStyle w:val="Normlnweb"/>
        <w:spacing w:before="0" w:beforeAutospacing="0" w:after="80" w:afterAutospacing="0"/>
        <w:rPr>
          <w:lang w:val="en-GB"/>
        </w:rPr>
      </w:pPr>
      <w:r w:rsidRPr="00BF0F19">
        <w:rPr>
          <w:lang w:val="en-GB"/>
        </w:rPr>
        <w:t xml:space="preserve">5. What was used to make the vehicle more practical? </w:t>
      </w:r>
      <w:r w:rsidR="00BA071A">
        <w:rPr>
          <w:lang w:val="en-GB"/>
        </w:rPr>
        <w:t>______________________</w:t>
      </w:r>
    </w:p>
    <w:p w:rsidR="00AC4EB4" w:rsidRPr="00BF0F19" w:rsidRDefault="00AC4EB4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AC4EB4" w:rsidRPr="00BF0F19" w:rsidRDefault="00AC4EB4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AC4EB4" w:rsidRPr="00BF0F19" w:rsidRDefault="00AC4EB4" w:rsidP="00AC4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F0F1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4</w:t>
      </w:r>
    </w:p>
    <w:p w:rsidR="00AC4EB4" w:rsidRPr="00BF0F19" w:rsidRDefault="00AC4EB4" w:rsidP="00AC4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F0F19" w:rsidRPr="00BF0F19" w:rsidRDefault="0000520C" w:rsidP="0000520C">
      <w:pPr>
        <w:pStyle w:val="Normlnweb"/>
        <w:spacing w:before="0" w:beforeAutospacing="0" w:after="0" w:afterAutospacing="0"/>
        <w:rPr>
          <w:lang w:val="en-GB"/>
        </w:rPr>
      </w:pPr>
      <w:r w:rsidRPr="00BF0F19">
        <w:rPr>
          <w:lang w:val="en-GB"/>
        </w:rPr>
        <w:t xml:space="preserve">You will hear a short briefing that will </w:t>
      </w:r>
      <w:r w:rsidRPr="00BA071A">
        <w:rPr>
          <w:b/>
          <w:u w:val="single"/>
          <w:lang w:val="en-GB"/>
        </w:rPr>
        <w:t>not be repeated</w:t>
      </w:r>
      <w:r w:rsidRPr="00BF0F19">
        <w:rPr>
          <w:lang w:val="en-GB"/>
        </w:rPr>
        <w:t>. Your task is to decide whether the</w:t>
      </w:r>
      <w:r w:rsidR="00BF0F19" w:rsidRPr="00BF0F19">
        <w:rPr>
          <w:lang w:val="en-GB"/>
        </w:rPr>
        <w:t xml:space="preserve"> statements </w:t>
      </w:r>
      <w:r w:rsidRPr="00BF0F19">
        <w:rPr>
          <w:lang w:val="en-GB"/>
        </w:rPr>
        <w:t xml:space="preserve">below are true or false. </w:t>
      </w:r>
    </w:p>
    <w:p w:rsidR="00BF0F19" w:rsidRPr="00BF0F19" w:rsidRDefault="00BF0F19" w:rsidP="0000520C">
      <w:pPr>
        <w:pStyle w:val="Normlnweb"/>
        <w:spacing w:before="0" w:beforeAutospacing="0" w:after="0" w:afterAutospacing="0"/>
        <w:rPr>
          <w:lang w:val="en-GB"/>
        </w:rPr>
      </w:pPr>
    </w:p>
    <w:p w:rsidR="00BA071A" w:rsidRDefault="0000520C" w:rsidP="00BA071A">
      <w:pPr>
        <w:pStyle w:val="Normlnweb"/>
        <w:spacing w:before="0" w:beforeAutospacing="0" w:afterAutospacing="0"/>
        <w:rPr>
          <w:lang w:val="en-GB"/>
        </w:rPr>
      </w:pPr>
      <w:r w:rsidRPr="00BF0F19">
        <w:rPr>
          <w:lang w:val="en-GB"/>
        </w:rPr>
        <w:t xml:space="preserve">1. Sgt Fewmay’s presentation will be about 30 minutes long. </w:t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 w:rsidRPr="00BA071A">
        <w:rPr>
          <w:b/>
          <w:lang w:val="en-GB"/>
        </w:rPr>
        <w:t>T</w:t>
      </w:r>
      <w:r w:rsidR="00BA071A" w:rsidRPr="00BA071A">
        <w:rPr>
          <w:b/>
          <w:lang w:val="en-GB"/>
        </w:rPr>
        <w:tab/>
        <w:t>F</w:t>
      </w:r>
    </w:p>
    <w:p w:rsidR="0000520C" w:rsidRPr="00BF0F19" w:rsidRDefault="00BA071A" w:rsidP="00BA071A">
      <w:pPr>
        <w:pStyle w:val="Normlnweb"/>
        <w:spacing w:before="0" w:beforeAutospacing="0" w:afterAutospacing="0"/>
        <w:rPr>
          <w:lang w:val="en-GB"/>
        </w:rPr>
      </w:pPr>
      <w:r>
        <w:rPr>
          <w:lang w:val="en-GB"/>
        </w:rPr>
        <w:t xml:space="preserve">2. </w:t>
      </w:r>
      <w:r w:rsidR="0000520C" w:rsidRPr="00BF0F19">
        <w:rPr>
          <w:lang w:val="en-GB"/>
        </w:rPr>
        <w:t>Everybody is taking part in his presentation for the ﬁrst time.</w:t>
      </w:r>
      <w:r>
        <w:rPr>
          <w:lang w:val="en-GB"/>
        </w:rPr>
        <w:tab/>
      </w:r>
      <w:r>
        <w:rPr>
          <w:lang w:val="en-GB"/>
        </w:rPr>
        <w:tab/>
      </w:r>
      <w:r w:rsidRPr="00BA071A">
        <w:rPr>
          <w:b/>
          <w:lang w:val="en-GB"/>
        </w:rPr>
        <w:t>T</w:t>
      </w:r>
      <w:r w:rsidRPr="00BA071A">
        <w:rPr>
          <w:b/>
          <w:lang w:val="en-GB"/>
        </w:rPr>
        <w:tab/>
        <w:t>F</w:t>
      </w:r>
    </w:p>
    <w:p w:rsidR="0000520C" w:rsidRPr="00BF0F19" w:rsidRDefault="0000520C" w:rsidP="00BA071A">
      <w:pPr>
        <w:pStyle w:val="Normlnweb"/>
        <w:spacing w:before="0" w:beforeAutospacing="0" w:afterAutospacing="0"/>
        <w:rPr>
          <w:lang w:val="en-GB"/>
        </w:rPr>
      </w:pPr>
      <w:r w:rsidRPr="00BF0F19">
        <w:rPr>
          <w:lang w:val="en-GB"/>
        </w:rPr>
        <w:t>3. The seal of the extinguisher gets broken by removing the pin.</w:t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 w:rsidRPr="00BA071A">
        <w:rPr>
          <w:b/>
          <w:lang w:val="en-GB"/>
        </w:rPr>
        <w:t>T</w:t>
      </w:r>
      <w:r w:rsidR="00BA071A" w:rsidRPr="00BA071A">
        <w:rPr>
          <w:b/>
          <w:lang w:val="en-GB"/>
        </w:rPr>
        <w:tab/>
        <w:t>F</w:t>
      </w:r>
    </w:p>
    <w:p w:rsidR="0000520C" w:rsidRPr="00BF0F19" w:rsidRDefault="0000520C" w:rsidP="00BA071A">
      <w:pPr>
        <w:pStyle w:val="Normlnweb"/>
        <w:spacing w:before="0" w:beforeAutospacing="0" w:afterAutospacing="0"/>
        <w:rPr>
          <w:lang w:val="en-GB"/>
        </w:rPr>
      </w:pPr>
      <w:r w:rsidRPr="00BF0F19">
        <w:rPr>
          <w:lang w:val="en-GB"/>
        </w:rPr>
        <w:t>4. The extinguisher has a range of 9 metres.</w:t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 w:rsidRPr="00BA071A">
        <w:rPr>
          <w:b/>
          <w:lang w:val="en-GB"/>
        </w:rPr>
        <w:t>T</w:t>
      </w:r>
      <w:r w:rsidR="00BA071A" w:rsidRPr="00BA071A">
        <w:rPr>
          <w:b/>
          <w:lang w:val="en-GB"/>
        </w:rPr>
        <w:tab/>
        <w:t>F</w:t>
      </w:r>
    </w:p>
    <w:p w:rsidR="0000520C" w:rsidRPr="00BF0F19" w:rsidRDefault="0000520C" w:rsidP="00BA071A">
      <w:pPr>
        <w:pStyle w:val="Normlnweb"/>
        <w:spacing w:before="0" w:beforeAutospacing="0" w:afterAutospacing="0"/>
        <w:rPr>
          <w:lang w:val="en-GB"/>
        </w:rPr>
      </w:pPr>
      <w:r w:rsidRPr="00BF0F19">
        <w:rPr>
          <w:lang w:val="en-GB"/>
        </w:rPr>
        <w:t>5. Sgt Few</w:t>
      </w:r>
      <w:r w:rsidR="00BA071A">
        <w:rPr>
          <w:lang w:val="en-GB"/>
        </w:rPr>
        <w:t>m</w:t>
      </w:r>
      <w:r w:rsidRPr="00BF0F19">
        <w:rPr>
          <w:lang w:val="en-GB"/>
        </w:rPr>
        <w:t>ay wants to avoid detailed telephone explanations.</w:t>
      </w:r>
      <w:r w:rsidR="00BA071A">
        <w:rPr>
          <w:lang w:val="en-GB"/>
        </w:rPr>
        <w:tab/>
      </w:r>
      <w:r w:rsidR="00BA071A">
        <w:rPr>
          <w:lang w:val="en-GB"/>
        </w:rPr>
        <w:tab/>
      </w:r>
      <w:r w:rsidR="00BA071A" w:rsidRPr="00BA071A">
        <w:rPr>
          <w:b/>
          <w:lang w:val="en-GB"/>
        </w:rPr>
        <w:t>T</w:t>
      </w:r>
      <w:r w:rsidR="00BA071A" w:rsidRPr="00BA071A">
        <w:rPr>
          <w:b/>
          <w:lang w:val="en-GB"/>
        </w:rPr>
        <w:tab/>
        <w:t>F</w:t>
      </w:r>
    </w:p>
    <w:p w:rsidR="0000520C" w:rsidRPr="00BF0F19" w:rsidRDefault="0000520C" w:rsidP="00BA071A">
      <w:pPr>
        <w:pStyle w:val="Normlnweb"/>
        <w:spacing w:before="0" w:beforeAutospacing="0" w:afterAutospacing="0"/>
        <w:rPr>
          <w:lang w:val="en-GB"/>
        </w:rPr>
      </w:pPr>
    </w:p>
    <w:p w:rsidR="0000520C" w:rsidRPr="00BF0F19" w:rsidRDefault="0000520C" w:rsidP="00BA071A">
      <w:pPr>
        <w:tabs>
          <w:tab w:val="left" w:pos="3113"/>
        </w:tabs>
        <w:spacing w:after="100"/>
        <w:rPr>
          <w:lang w:val="en-GB"/>
        </w:rPr>
      </w:pPr>
    </w:p>
    <w:p w:rsidR="00BF0F19" w:rsidRPr="00BF0F19" w:rsidRDefault="00BF0F19">
      <w:pPr>
        <w:tabs>
          <w:tab w:val="left" w:pos="3113"/>
        </w:tabs>
        <w:rPr>
          <w:lang w:val="en-GB"/>
        </w:rPr>
      </w:pPr>
      <w:bookmarkStart w:id="0" w:name="_GoBack"/>
      <w:bookmarkEnd w:id="0"/>
    </w:p>
    <w:sectPr w:rsidR="00BF0F19" w:rsidRPr="00BF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0C"/>
    <w:rsid w:val="0000520C"/>
    <w:rsid w:val="00414A23"/>
    <w:rsid w:val="00802D0E"/>
    <w:rsid w:val="00AC4EB4"/>
    <w:rsid w:val="00BA071A"/>
    <w:rsid w:val="00B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2016-02-01T14:22:00Z</dcterms:created>
  <dcterms:modified xsi:type="dcterms:W3CDTF">2016-02-02T06:32:00Z</dcterms:modified>
</cp:coreProperties>
</file>