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4" w:rsidRDefault="00DF3DE4" w:rsidP="00DF3DE4">
      <w:pPr>
        <w:pStyle w:val="Nadpis2"/>
      </w:pPr>
      <w:r>
        <w:t xml:space="preserve">IELTS Cause and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Essay</w:t>
      </w:r>
      <w:proofErr w:type="spellEnd"/>
      <w:r>
        <w:br/>
        <w:t xml:space="preserve">Skin </w:t>
      </w:r>
      <w:proofErr w:type="spellStart"/>
      <w:r>
        <w:t>Whitening</w:t>
      </w:r>
      <w:proofErr w:type="spellEnd"/>
      <w:r>
        <w:t xml:space="preserve"> Creams</w:t>
      </w:r>
      <w:bookmarkStart w:id="0" w:name="_GoBack"/>
      <w:bookmarkEnd w:id="0"/>
    </w:p>
    <w:p w:rsidR="00DF3DE4" w:rsidRDefault="00DF3DE4" w:rsidP="00DF3DE4">
      <w:pPr>
        <w:pStyle w:val="Normlnweb"/>
      </w:pPr>
      <w:proofErr w:type="spellStart"/>
      <w:r>
        <w:t>This</w:t>
      </w:r>
      <w:proofErr w:type="spellEnd"/>
      <w:r>
        <w:t xml:space="preserve"> cause and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skin</w:t>
      </w:r>
      <w:proofErr w:type="gramEnd"/>
      <w:r>
        <w:t xml:space="preserve"> </w:t>
      </w:r>
      <w:proofErr w:type="spellStart"/>
      <w:r>
        <w:t>whitening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dangers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society.</w:t>
      </w:r>
    </w:p>
    <w:p w:rsidR="00DF3DE4" w:rsidRDefault="00DF3DE4" w:rsidP="00DF3DE4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DF3DE4" w:rsidRDefault="00DF3DE4" w:rsidP="00DF3DE4">
      <w:r>
        <w:rPr>
          <w:rStyle w:val="Siln"/>
        </w:rPr>
        <w:t xml:space="preserve">In many </w:t>
      </w:r>
      <w:proofErr w:type="spellStart"/>
      <w:r>
        <w:rPr>
          <w:rStyle w:val="Siln"/>
        </w:rPr>
        <w:t>parts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world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today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is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profitable</w:t>
      </w:r>
      <w:proofErr w:type="spellEnd"/>
      <w:r>
        <w:rPr>
          <w:rStyle w:val="Siln"/>
        </w:rPr>
        <w:t xml:space="preserve"> market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which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lighten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whiten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people’s</w:t>
      </w:r>
      <w:proofErr w:type="spellEnd"/>
      <w:r>
        <w:rPr>
          <w:rStyle w:val="Siln"/>
        </w:rPr>
        <w:t xml:space="preserve"> skin.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Siln"/>
        </w:rPr>
        <w:t>Outline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reasons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using</w:t>
      </w:r>
      <w:proofErr w:type="spellEnd"/>
      <w:r>
        <w:rPr>
          <w:rStyle w:val="Siln"/>
        </w:rPr>
        <w:t xml:space="preserve"> such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discuss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effects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have</w:t>
      </w:r>
      <w:proofErr w:type="spellEnd"/>
      <w:r>
        <w:rPr>
          <w:rStyle w:val="Siln"/>
        </w:rPr>
        <w:t xml:space="preserve"> in </w:t>
      </w:r>
      <w:proofErr w:type="spellStart"/>
      <w:r>
        <w:rPr>
          <w:rStyle w:val="Siln"/>
        </w:rPr>
        <w:t>terms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health</w:t>
      </w:r>
      <w:proofErr w:type="spellEnd"/>
      <w:r>
        <w:rPr>
          <w:rStyle w:val="Siln"/>
        </w:rPr>
        <w:t xml:space="preserve"> and society.</w:t>
      </w:r>
      <w:r>
        <w:t xml:space="preserve"> </w:t>
      </w:r>
    </w:p>
    <w:p w:rsidR="00DF3DE4" w:rsidRDefault="00DF3DE4" w:rsidP="00DF3DE4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discuss</w:t>
      </w:r>
      <w:proofErr w:type="spellEnd"/>
      <w:r>
        <w:t>:</w:t>
      </w:r>
    </w:p>
    <w:p w:rsidR="00DF3DE4" w:rsidRDefault="00DF3DE4" w:rsidP="00DF3DE4">
      <w:pPr>
        <w:pStyle w:val="Normlnweb"/>
      </w:pP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reasons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they</w:t>
      </w:r>
      <w:proofErr w:type="spellEnd"/>
      <w:r>
        <w:rPr>
          <w:rStyle w:val="Siln"/>
        </w:rPr>
        <w:t xml:space="preserve"> </w:t>
      </w:r>
      <w:proofErr w:type="gramStart"/>
      <w:r>
        <w:rPr>
          <w:rStyle w:val="Siln"/>
        </w:rPr>
        <w:t xml:space="preserve">are </w:t>
      </w:r>
      <w:proofErr w:type="spellStart"/>
      <w:r>
        <w:rPr>
          <w:rStyle w:val="Siln"/>
        </w:rPr>
        <w:t>used</w:t>
      </w:r>
      <w:proofErr w:type="spellEnd"/>
      <w:proofErr w:type="gramEnd"/>
    </w:p>
    <w:p w:rsidR="00DF3DE4" w:rsidRDefault="00DF3DE4" w:rsidP="00DF3DE4">
      <w:pPr>
        <w:pStyle w:val="Normlnweb"/>
      </w:pPr>
      <w:proofErr w:type="spellStart"/>
      <w:r>
        <w:rPr>
          <w:rStyle w:val="Siln"/>
        </w:rPr>
        <w:t>Their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effects</w:t>
      </w:r>
      <w:proofErr w:type="spellEnd"/>
      <w:r>
        <w:rPr>
          <w:rStyle w:val="Siln"/>
        </w:rPr>
        <w:t xml:space="preserve"> on </w:t>
      </w:r>
      <w:proofErr w:type="spellStart"/>
      <w:r>
        <w:rPr>
          <w:rStyle w:val="Siln"/>
        </w:rPr>
        <w:t>health</w:t>
      </w:r>
      <w:proofErr w:type="spellEnd"/>
    </w:p>
    <w:p w:rsidR="00DF3DE4" w:rsidRDefault="00DF3DE4" w:rsidP="00DF3DE4">
      <w:pPr>
        <w:pStyle w:val="Normlnweb"/>
      </w:pPr>
      <w:proofErr w:type="spellStart"/>
      <w:r>
        <w:rPr>
          <w:rStyle w:val="Siln"/>
        </w:rPr>
        <w:t>Their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effects</w:t>
      </w:r>
      <w:proofErr w:type="spellEnd"/>
      <w:r>
        <w:rPr>
          <w:rStyle w:val="Siln"/>
        </w:rPr>
        <w:t xml:space="preserve"> on society</w:t>
      </w:r>
    </w:p>
    <w:p w:rsidR="00DF3DE4" w:rsidRDefault="00DF3DE4" w:rsidP="00DF3DE4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. </w:t>
      </w:r>
    </w:p>
    <w:p w:rsidR="00DF3DE4" w:rsidRDefault="00DF3DE4" w:rsidP="00DF3DE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dicussing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health</w:t>
      </w:r>
      <w:proofErr w:type="spellEnd"/>
      <w:r>
        <w:t xml:space="preserve"> and society.</w:t>
      </w:r>
    </w:p>
    <w:p w:rsidR="00DF3DE4" w:rsidRDefault="00DF3DE4" w:rsidP="00DF3DE4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</w:p>
    <w:p w:rsidR="00DF3DE4" w:rsidRDefault="00DF3DE4" w:rsidP="00DF3DE4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:rsidR="00DF3DE4" w:rsidRDefault="00DF3DE4" w:rsidP="00DF3DE4"/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pPr>
        <w:rPr>
          <w:b/>
        </w:rPr>
      </w:pPr>
    </w:p>
    <w:p w:rsidR="00DF3DE4" w:rsidRDefault="00DF3DE4" w:rsidP="00DF3DE4">
      <w:r>
        <w:pict>
          <v:rect id="_x0000_i1025" style="width:0;height:1.5pt" o:hralign="center" o:hrstd="t" o:hr="t" fillcolor="#a0a0a0" stroked="f"/>
        </w:pict>
      </w:r>
    </w:p>
    <w:p w:rsidR="00DF3DE4" w:rsidRDefault="00DF3DE4" w:rsidP="00DF3DE4">
      <w:pPr>
        <w:pStyle w:val="Nadpis3"/>
      </w:pPr>
      <w:r>
        <w:lastRenderedPageBreak/>
        <w:t xml:space="preserve">Cause and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DF3DE4" w:rsidRDefault="00DF3DE4" w:rsidP="00DF3D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DF3DE4" w:rsidRDefault="00DF3DE4" w:rsidP="00DF3D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DF3DE4" w:rsidRDefault="00DF3DE4" w:rsidP="00DF3DE4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In many </w:t>
      </w:r>
      <w:proofErr w:type="spellStart"/>
      <w:r>
        <w:rPr>
          <w:rStyle w:val="Siln"/>
          <w:i/>
          <w:iCs/>
        </w:rPr>
        <w:t>parts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world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today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there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</w:t>
      </w:r>
      <w:proofErr w:type="spellEnd"/>
      <w:r>
        <w:rPr>
          <w:rStyle w:val="Siln"/>
          <w:i/>
          <w:iCs/>
        </w:rPr>
        <w:t xml:space="preserve"> a </w:t>
      </w:r>
      <w:proofErr w:type="spellStart"/>
      <w:r>
        <w:rPr>
          <w:rStyle w:val="Siln"/>
          <w:i/>
          <w:iCs/>
        </w:rPr>
        <w:t>profitable</w:t>
      </w:r>
      <w:proofErr w:type="spellEnd"/>
      <w:r>
        <w:rPr>
          <w:rStyle w:val="Siln"/>
          <w:i/>
          <w:iCs/>
        </w:rPr>
        <w:t xml:space="preserve"> market </w:t>
      </w:r>
      <w:proofErr w:type="spellStart"/>
      <w:r>
        <w:rPr>
          <w:rStyle w:val="Siln"/>
          <w:i/>
          <w:iCs/>
        </w:rPr>
        <w:t>for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products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which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lighten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whiten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people’s</w:t>
      </w:r>
      <w:proofErr w:type="spellEnd"/>
      <w:r>
        <w:rPr>
          <w:rStyle w:val="Siln"/>
          <w:i/>
          <w:iCs/>
        </w:rPr>
        <w:t xml:space="preserve"> skin</w:t>
      </w:r>
      <w:r>
        <w:rPr>
          <w:rStyle w:val="Zvraznn"/>
          <w:b/>
          <w:bCs/>
        </w:rPr>
        <w:t>.</w:t>
      </w:r>
      <w:r>
        <w:t xml:space="preserve"> </w:t>
      </w:r>
    </w:p>
    <w:p w:rsidR="00DF3DE4" w:rsidRDefault="00DF3DE4" w:rsidP="00DF3DE4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Outline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reasons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using</w:t>
      </w:r>
      <w:proofErr w:type="spellEnd"/>
      <w:r>
        <w:rPr>
          <w:rStyle w:val="Zvraznn"/>
          <w:b/>
          <w:bCs/>
        </w:rPr>
        <w:t xml:space="preserve"> such </w:t>
      </w:r>
      <w:proofErr w:type="spellStart"/>
      <w:r>
        <w:rPr>
          <w:rStyle w:val="Zvraznn"/>
          <w:b/>
          <w:bCs/>
        </w:rPr>
        <w:t>products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discuss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effects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have</w:t>
      </w:r>
      <w:proofErr w:type="spellEnd"/>
      <w:r>
        <w:rPr>
          <w:rStyle w:val="Zvraznn"/>
          <w:b/>
          <w:bCs/>
        </w:rPr>
        <w:t xml:space="preserve"> in </w:t>
      </w:r>
      <w:proofErr w:type="spellStart"/>
      <w:r>
        <w:rPr>
          <w:rStyle w:val="Zvraznn"/>
          <w:b/>
          <w:bCs/>
        </w:rPr>
        <w:t>terms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health</w:t>
      </w:r>
      <w:proofErr w:type="spellEnd"/>
      <w:r>
        <w:rPr>
          <w:rStyle w:val="Zvraznn"/>
          <w:b/>
          <w:bCs/>
        </w:rPr>
        <w:t xml:space="preserve"> and society.</w:t>
      </w:r>
    </w:p>
    <w:p w:rsidR="00DF3DE4" w:rsidRDefault="00DF3DE4" w:rsidP="00DF3D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DF3DE4" w:rsidRDefault="00DF3DE4" w:rsidP="00DF3DE4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DF3DE4" w:rsidRDefault="00DF3DE4" w:rsidP="00DF3DE4"/>
    <w:p w:rsidR="00DF3DE4" w:rsidRDefault="00DF3DE4" w:rsidP="00DF3DE4">
      <w:pPr>
        <w:pStyle w:val="Normlnweb"/>
      </w:pPr>
      <w:r>
        <w:rPr>
          <w:rStyle w:val="Siln"/>
        </w:rPr>
        <w:t xml:space="preserve">Cause and </w:t>
      </w:r>
      <w:proofErr w:type="spellStart"/>
      <w:r>
        <w:rPr>
          <w:rStyle w:val="Siln"/>
        </w:rPr>
        <w:t>Effect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DF3DE4" w:rsidRDefault="00DF3DE4" w:rsidP="00DF3DE4">
      <w:pPr>
        <w:pStyle w:val="Normlnweb"/>
      </w:pPr>
      <w:r>
        <w:t xml:space="preserve">In many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, skin </w:t>
      </w:r>
      <w:proofErr w:type="spellStart"/>
      <w:r>
        <w:t>whitening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are </w:t>
      </w:r>
      <w:proofErr w:type="spellStart"/>
      <w:r>
        <w:t>incredibly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profits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use these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has on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on society. </w:t>
      </w:r>
    </w:p>
    <w:p w:rsidR="00DF3DE4" w:rsidRDefault="00DF3DE4" w:rsidP="00DF3DE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use skin </w:t>
      </w:r>
      <w:proofErr w:type="spellStart"/>
      <w:r>
        <w:t>whitening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whiter</w:t>
      </w:r>
      <w:proofErr w:type="spellEnd"/>
      <w:r>
        <w:t xml:space="preserve"> skin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desirable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darker</w:t>
      </w:r>
      <w:proofErr w:type="spellEnd"/>
      <w:r>
        <w:t xml:space="preserve"> skin.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firstly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In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status </w:t>
      </w:r>
      <w:proofErr w:type="spellStart"/>
      <w:r>
        <w:t>tended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indoors</w:t>
      </w:r>
      <w:proofErr w:type="spellEnd"/>
      <w:r>
        <w:t xml:space="preserve">,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status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indoors</w:t>
      </w:r>
      <w:proofErr w:type="spellEnd"/>
      <w:r>
        <w:t xml:space="preserve"> had much </w:t>
      </w:r>
      <w:proofErr w:type="spellStart"/>
      <w:r>
        <w:t>lighter</w:t>
      </w:r>
      <w:proofErr w:type="spellEnd"/>
      <w:r>
        <w:t xml:space="preserve"> skin,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whiter</w:t>
      </w:r>
      <w:proofErr w:type="spellEnd"/>
      <w:r>
        <w:t xml:space="preserve"> skin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status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skin.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‘Western’ </w:t>
      </w:r>
      <w:proofErr w:type="spellStart"/>
      <w:r>
        <w:t>look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to </w:t>
      </w:r>
      <w:proofErr w:type="spellStart"/>
      <w:r>
        <w:t>creat</w:t>
      </w:r>
      <w:proofErr w:type="spellEnd"/>
      <w:r>
        <w:t xml:space="preserve"> western </w:t>
      </w:r>
      <w:proofErr w:type="spellStart"/>
      <w:r>
        <w:t>eyelids</w:t>
      </w:r>
      <w:proofErr w:type="spellEnd"/>
      <w:r>
        <w:t xml:space="preserve"> and </w:t>
      </w:r>
      <w:proofErr w:type="spellStart"/>
      <w:r>
        <w:t>noses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in </w:t>
      </w:r>
      <w:proofErr w:type="spellStart"/>
      <w:r>
        <w:t>Asia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skin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These </w:t>
      </w:r>
      <w:proofErr w:type="spellStart"/>
      <w:r>
        <w:t>beliefs</w:t>
      </w:r>
      <w:proofErr w:type="spellEnd"/>
      <w:r>
        <w:t xml:space="preserve"> and </w:t>
      </w:r>
      <w:proofErr w:type="spellStart"/>
      <w:r>
        <w:t>images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perpetuated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media,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adverts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skin as more </w:t>
      </w:r>
      <w:proofErr w:type="spellStart"/>
      <w:r>
        <w:t>successful</w:t>
      </w:r>
      <w:proofErr w:type="spellEnd"/>
      <w:r>
        <w:t xml:space="preserve"> and </w:t>
      </w:r>
      <w:proofErr w:type="spellStart"/>
      <w:r>
        <w:t>attractive</w:t>
      </w:r>
      <w:proofErr w:type="spellEnd"/>
      <w:r>
        <w:t>.</w:t>
      </w:r>
    </w:p>
    <w:p w:rsidR="00DF3DE4" w:rsidRDefault="00DF3DE4" w:rsidP="00DF3DE4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whiter</w:t>
      </w:r>
      <w:proofErr w:type="spellEnd"/>
      <w:r>
        <w:t xml:space="preserve"> skin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a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self-esteem</w:t>
      </w:r>
      <w:proofErr w:type="spellEnd"/>
      <w:r>
        <w:t xml:space="preserve">, these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negative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harming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skin </w:t>
      </w:r>
      <w:proofErr w:type="spellStart"/>
      <w:r>
        <w:t>permanently</w:t>
      </w:r>
      <w:proofErr w:type="spellEnd"/>
      <w:r>
        <w:t xml:space="preserve"> 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prescription-strength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instance,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steroids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toxins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body.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society,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detrimental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Such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perpetuates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‘</w:t>
      </w:r>
      <w:proofErr w:type="spellStart"/>
      <w:r>
        <w:t>white</w:t>
      </w:r>
      <w:proofErr w:type="spellEnd"/>
      <w:r>
        <w:t xml:space="preserve">’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‘</w:t>
      </w:r>
      <w:proofErr w:type="spellStart"/>
      <w:r>
        <w:t>black</w:t>
      </w:r>
      <w:proofErr w:type="spellEnd"/>
      <w:r>
        <w:t xml:space="preserve">’,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darker</w:t>
      </w:r>
      <w:proofErr w:type="spellEnd"/>
      <w:r>
        <w:t xml:space="preserve"> skin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>.</w:t>
      </w:r>
    </w:p>
    <w:p w:rsidR="00DF3DE4" w:rsidRDefault="00DF3DE4" w:rsidP="00DF3DE4">
      <w:pPr>
        <w:pStyle w:val="Normlnweb"/>
      </w:pPr>
      <w:r>
        <w:t xml:space="preserve">In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use </w:t>
      </w:r>
      <w:proofErr w:type="spellStart"/>
      <w:r>
        <w:t>whitening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skin,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media,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portrayed</w:t>
      </w:r>
      <w:proofErr w:type="spellEnd"/>
      <w:r>
        <w:t xml:space="preserve"> as more </w:t>
      </w:r>
      <w:proofErr w:type="spellStart"/>
      <w:r>
        <w:t>desirable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image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drawbacks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are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society as a </w:t>
      </w:r>
      <w:proofErr w:type="spellStart"/>
      <w:r>
        <w:t>whole</w:t>
      </w:r>
      <w:proofErr w:type="spellEnd"/>
      <w:r>
        <w:t>.</w:t>
      </w:r>
    </w:p>
    <w:p w:rsidR="000456CE" w:rsidRPr="00DF3DE4" w:rsidRDefault="00DF3DE4" w:rsidP="00DF3DE4">
      <w:pPr>
        <w:pStyle w:val="Normlnweb"/>
      </w:pPr>
      <w:r>
        <w:rPr>
          <w:rStyle w:val="Zvraznn"/>
        </w:rPr>
        <w:t xml:space="preserve">(328 </w:t>
      </w: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>)</w:t>
      </w:r>
    </w:p>
    <w:sectPr w:rsidR="000456CE" w:rsidRPr="00DF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786604"/>
    <w:rsid w:val="0093578C"/>
    <w:rsid w:val="00BC4141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8F79-F229-42CB-B777-1B02293D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2017-03-08T10:39:00Z</dcterms:created>
  <dcterms:modified xsi:type="dcterms:W3CDTF">2017-03-08T10:39:00Z</dcterms:modified>
</cp:coreProperties>
</file>