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596" w:rsidRPr="00066596" w:rsidRDefault="00066596" w:rsidP="00066596">
      <w:pPr>
        <w:shd w:val="clear" w:color="auto" w:fill="FFFFFF"/>
        <w:spacing w:before="360" w:after="100" w:afterAutospacing="1" w:line="240" w:lineRule="auto"/>
        <w:rPr>
          <w:rFonts w:eastAsia="Times New Roman" w:cs="Helvetica"/>
          <w:b/>
          <w:bCs/>
          <w:color w:val="404040"/>
          <w:sz w:val="21"/>
          <w:szCs w:val="21"/>
          <w:lang w:val="en" w:eastAsia="cs-CZ"/>
        </w:rPr>
      </w:pPr>
      <w:r w:rsidRPr="00066596">
        <w:rPr>
          <w:rFonts w:cs="Helvetica"/>
          <w:color w:val="1E1E1E"/>
          <w:sz w:val="30"/>
          <w:szCs w:val="30"/>
          <w:lang w:val="en"/>
        </w:rPr>
        <w:t>Google Wing drones approved for US home deliveries</w:t>
      </w:r>
    </w:p>
    <w:p w:rsidR="00066596" w:rsidRPr="00066596" w:rsidRDefault="00066596" w:rsidP="00066596">
      <w:pPr>
        <w:pStyle w:val="Bezmezer"/>
        <w:rPr>
          <w:lang w:val="en" w:eastAsia="cs-CZ"/>
        </w:rPr>
      </w:pPr>
      <w:r w:rsidRPr="00066596">
        <w:rPr>
          <w:lang w:val="en" w:eastAsia="cs-CZ"/>
        </w:rPr>
        <w:t xml:space="preserve">Drone home delivery company Wing has been approved as an airline by the US Federal Aviation Authority. </w:t>
      </w:r>
    </w:p>
    <w:p w:rsidR="00066596" w:rsidRPr="00066596" w:rsidRDefault="00066596" w:rsidP="00066596">
      <w:pPr>
        <w:pStyle w:val="Bezmezer"/>
        <w:rPr>
          <w:lang w:val="en" w:eastAsia="cs-CZ"/>
        </w:rPr>
      </w:pPr>
      <w:r w:rsidRPr="00066596">
        <w:rPr>
          <w:lang w:val="en" w:eastAsia="cs-CZ"/>
        </w:rPr>
        <w:t>It means the company will start delivering goods in rural Virginia within months.</w:t>
      </w:r>
    </w:p>
    <w:p w:rsidR="00066596" w:rsidRPr="00066596" w:rsidRDefault="00066596" w:rsidP="00066596">
      <w:pPr>
        <w:pStyle w:val="Bezmezer"/>
        <w:rPr>
          <w:lang w:val="en" w:eastAsia="cs-CZ"/>
        </w:rPr>
      </w:pPr>
      <w:r w:rsidRPr="00066596">
        <w:rPr>
          <w:lang w:val="en" w:eastAsia="cs-CZ"/>
        </w:rPr>
        <w:t>Wing, owned by Google's parent company Alphabet, says the drones will carry food and medicine from local shops.</w:t>
      </w:r>
    </w:p>
    <w:p w:rsidR="00066596" w:rsidRPr="00066596" w:rsidRDefault="00066596" w:rsidP="00066596">
      <w:pPr>
        <w:pStyle w:val="Bezmezer"/>
        <w:rPr>
          <w:lang w:val="en" w:eastAsia="cs-CZ"/>
        </w:rPr>
      </w:pPr>
      <w:r w:rsidRPr="00066596">
        <w:rPr>
          <w:lang w:val="en" w:eastAsia="cs-CZ"/>
        </w:rPr>
        <w:t xml:space="preserve">In order to receive the certification, it said it had proved that its drone deliveries carry a lower risk to pedestrians than those made by cars. </w:t>
      </w:r>
    </w:p>
    <w:p w:rsidR="00066596" w:rsidRPr="00066596" w:rsidRDefault="00066596" w:rsidP="00066596">
      <w:pPr>
        <w:pStyle w:val="Bezmezer"/>
        <w:rPr>
          <w:lang w:val="en" w:eastAsia="cs-CZ"/>
        </w:rPr>
      </w:pPr>
      <w:r w:rsidRPr="00066596">
        <w:rPr>
          <w:lang w:val="en" w:eastAsia="cs-CZ"/>
        </w:rPr>
        <w:t xml:space="preserve">Although other companies' drone delivery services have received approval for test flights, </w:t>
      </w:r>
      <w:hyperlink r:id="rId5" w:history="1">
        <w:r w:rsidRPr="00066596">
          <w:rPr>
            <w:color w:val="222222"/>
            <w:lang w:val="en" w:eastAsia="cs-CZ"/>
          </w:rPr>
          <w:t>Wing is the first to be approved as an airline</w:t>
        </w:r>
      </w:hyperlink>
      <w:r w:rsidRPr="00066596">
        <w:rPr>
          <w:lang w:val="en" w:eastAsia="cs-CZ"/>
        </w:rPr>
        <w:t xml:space="preserve"> in the United States. </w:t>
      </w:r>
    </w:p>
    <w:p w:rsidR="00066596" w:rsidRPr="00066596" w:rsidRDefault="00066596" w:rsidP="00066596">
      <w:pPr>
        <w:pStyle w:val="Bezmezer"/>
        <w:rPr>
          <w:lang w:val="en" w:eastAsia="cs-CZ"/>
        </w:rPr>
      </w:pPr>
      <w:bookmarkStart w:id="0" w:name="_GoBack"/>
      <w:bookmarkEnd w:id="0"/>
      <w:r w:rsidRPr="00066596">
        <w:rPr>
          <w:lang w:val="en" w:eastAsia="cs-CZ"/>
        </w:rPr>
        <w:t xml:space="preserve">This is likely to make it easier for other companies to receive approval in the future. </w:t>
      </w:r>
    </w:p>
    <w:p w:rsidR="00066596" w:rsidRPr="00066596" w:rsidRDefault="00066596" w:rsidP="00066596">
      <w:pPr>
        <w:pStyle w:val="Bezmezer"/>
        <w:rPr>
          <w:lang w:val="en" w:eastAsia="cs-CZ"/>
        </w:rPr>
      </w:pPr>
      <w:r w:rsidRPr="00066596">
        <w:rPr>
          <w:lang w:val="en" w:eastAsia="cs-CZ"/>
        </w:rPr>
        <w:t xml:space="preserve">The new "airline" status means the drone company is subject to the same regulations as chartered flights, allowing it to deliver cargo and travel longer distances than other drone companies. </w:t>
      </w:r>
    </w:p>
    <w:p w:rsidR="00066596" w:rsidRPr="00066596" w:rsidRDefault="00066596" w:rsidP="00066596">
      <w:pPr>
        <w:pStyle w:val="Bezmezer"/>
        <w:rPr>
          <w:lang w:val="en" w:eastAsia="cs-CZ"/>
        </w:rPr>
      </w:pPr>
      <w:r w:rsidRPr="00066596">
        <w:rPr>
          <w:lang w:val="en" w:eastAsia="cs-CZ"/>
        </w:rPr>
        <w:t>Australia's Civil Aviation Safety Authority granted Wing approval to launch a home delivery service earlier in April.</w:t>
      </w:r>
    </w:p>
    <w:p w:rsidR="00066596" w:rsidRPr="00066596" w:rsidRDefault="00066596" w:rsidP="00066596">
      <w:pPr>
        <w:pStyle w:val="Bezmezer"/>
        <w:rPr>
          <w:lang w:val="en" w:eastAsia="cs-CZ"/>
        </w:rPr>
      </w:pPr>
      <w:r w:rsidRPr="00066596">
        <w:rPr>
          <w:lang w:val="en" w:eastAsia="cs-CZ"/>
        </w:rPr>
        <w:t>Its initial launch partners there included a coffee shop and ice cream shop.</w:t>
      </w:r>
    </w:p>
    <w:p w:rsidR="00066596" w:rsidRPr="00066596" w:rsidRDefault="00066596" w:rsidP="00066596">
      <w:pPr>
        <w:pStyle w:val="Bezmezer"/>
        <w:rPr>
          <w:lang w:val="en" w:eastAsia="cs-CZ"/>
        </w:rPr>
      </w:pPr>
      <w:r w:rsidRPr="00066596">
        <w:rPr>
          <w:lang w:val="en" w:eastAsia="cs-CZ"/>
        </w:rPr>
        <w:t>But residents in the test area of Canberra had complained about the noise produced by the drones.</w:t>
      </w:r>
    </w:p>
    <w:p w:rsidR="00D71776" w:rsidRDefault="00D71776" w:rsidP="00066596">
      <w:pPr>
        <w:pStyle w:val="Bezmezer"/>
      </w:pPr>
    </w:p>
    <w:sectPr w:rsidR="00D717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596"/>
    <w:rsid w:val="00066596"/>
    <w:rsid w:val="00D71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66596"/>
    <w:rPr>
      <w:strike w:val="0"/>
      <w:dstrike w:val="0"/>
      <w:color w:val="0000FF"/>
      <w:u w:val="none"/>
      <w:effect w:val="none"/>
    </w:rPr>
  </w:style>
  <w:style w:type="paragraph" w:customStyle="1" w:styleId="story-bodyintroduction1">
    <w:name w:val="story-body__introduction1"/>
    <w:basedOn w:val="Normln"/>
    <w:rsid w:val="00066596"/>
    <w:pPr>
      <w:spacing w:before="360" w:after="100" w:afterAutospacing="1" w:line="240" w:lineRule="auto"/>
    </w:pPr>
    <w:rPr>
      <w:rFonts w:ascii="Times New Roman" w:eastAsia="Times New Roman" w:hAnsi="Times New Roman" w:cs="Times New Roman"/>
      <w:b/>
      <w:bCs/>
      <w:color w:val="404040"/>
      <w:sz w:val="24"/>
      <w:szCs w:val="24"/>
      <w:lang w:val="cs-CZ" w:eastAsia="cs-CZ"/>
    </w:rPr>
  </w:style>
  <w:style w:type="paragraph" w:styleId="Bezmezer">
    <w:name w:val="No Spacing"/>
    <w:uiPriority w:val="1"/>
    <w:qFormat/>
    <w:rsid w:val="00066596"/>
    <w:pPr>
      <w:spacing w:after="0" w:line="240" w:lineRule="auto"/>
    </w:pPr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66596"/>
    <w:rPr>
      <w:strike w:val="0"/>
      <w:dstrike w:val="0"/>
      <w:color w:val="0000FF"/>
      <w:u w:val="none"/>
      <w:effect w:val="none"/>
    </w:rPr>
  </w:style>
  <w:style w:type="paragraph" w:customStyle="1" w:styleId="story-bodyintroduction1">
    <w:name w:val="story-body__introduction1"/>
    <w:basedOn w:val="Normln"/>
    <w:rsid w:val="00066596"/>
    <w:pPr>
      <w:spacing w:before="360" w:after="100" w:afterAutospacing="1" w:line="240" w:lineRule="auto"/>
    </w:pPr>
    <w:rPr>
      <w:rFonts w:ascii="Times New Roman" w:eastAsia="Times New Roman" w:hAnsi="Times New Roman" w:cs="Times New Roman"/>
      <w:b/>
      <w:bCs/>
      <w:color w:val="404040"/>
      <w:sz w:val="24"/>
      <w:szCs w:val="24"/>
      <w:lang w:val="cs-CZ" w:eastAsia="cs-CZ"/>
    </w:rPr>
  </w:style>
  <w:style w:type="paragraph" w:styleId="Bezmezer">
    <w:name w:val="No Spacing"/>
    <w:uiPriority w:val="1"/>
    <w:qFormat/>
    <w:rsid w:val="00066596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27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8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1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24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1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116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754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357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159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726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90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edium.com/wing-aviation/wing-becomes-first-certified-air-carrier-for-drones-in-the-us-43401883f20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Mocková Nataša</dc:creator>
  <cp:lastModifiedBy>Mocková Nataša</cp:lastModifiedBy>
  <cp:revision>1</cp:revision>
  <dcterms:created xsi:type="dcterms:W3CDTF">2019-04-24T10:59:00Z</dcterms:created>
  <dcterms:modified xsi:type="dcterms:W3CDTF">2019-04-24T11:01:00Z</dcterms:modified>
</cp:coreProperties>
</file>